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D4" w:rsidRPr="006C226F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REPUBLIKA HRVATSKA</w:t>
      </w:r>
    </w:p>
    <w:p w:rsidR="004166D4" w:rsidRPr="006C226F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MEĐIMURSKA ŽUPANIJA</w:t>
      </w:r>
    </w:p>
    <w:p w:rsidR="004166D4" w:rsidRPr="006C226F" w:rsidRDefault="004166D4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OŠ SVETI MARTIN NA MURI</w:t>
      </w:r>
    </w:p>
    <w:p w:rsidR="00E46C06" w:rsidRPr="006C226F" w:rsidRDefault="00E46C06" w:rsidP="004166D4">
      <w:pPr>
        <w:pStyle w:val="Naslov"/>
        <w:tabs>
          <w:tab w:val="left" w:pos="6345"/>
        </w:tabs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4166D4" w:rsidRPr="006C226F" w:rsidRDefault="00155C47" w:rsidP="00E46C06">
      <w:pPr>
        <w:spacing w:line="360" w:lineRule="auto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 xml:space="preserve">Sveti  Martin na Muri, </w:t>
      </w:r>
      <w:r w:rsidR="002032C9" w:rsidRPr="006C226F">
        <w:rPr>
          <w:rFonts w:ascii="Calibri" w:hAnsi="Calibri" w:cs="Calibri"/>
          <w:sz w:val="22"/>
          <w:szCs w:val="22"/>
        </w:rPr>
        <w:t xml:space="preserve"> </w:t>
      </w:r>
      <w:r w:rsidR="0051649F">
        <w:rPr>
          <w:rFonts w:ascii="Calibri" w:hAnsi="Calibri" w:cs="Calibri"/>
          <w:sz w:val="22"/>
          <w:szCs w:val="22"/>
        </w:rPr>
        <w:t>18</w:t>
      </w:r>
      <w:r w:rsidR="002032C9" w:rsidRPr="006C226F">
        <w:rPr>
          <w:rFonts w:ascii="Calibri" w:hAnsi="Calibri" w:cs="Calibri"/>
          <w:sz w:val="22"/>
          <w:szCs w:val="22"/>
        </w:rPr>
        <w:t xml:space="preserve">. </w:t>
      </w:r>
      <w:r w:rsidR="0066408A" w:rsidRPr="006C226F">
        <w:rPr>
          <w:rFonts w:ascii="Calibri" w:hAnsi="Calibri" w:cs="Calibri"/>
          <w:sz w:val="22"/>
          <w:szCs w:val="22"/>
        </w:rPr>
        <w:t>srpnja</w:t>
      </w:r>
      <w:r w:rsidR="005533F4">
        <w:rPr>
          <w:rFonts w:ascii="Calibri" w:hAnsi="Calibri" w:cs="Calibri"/>
          <w:sz w:val="22"/>
          <w:szCs w:val="22"/>
        </w:rPr>
        <w:t xml:space="preserve"> 2023</w:t>
      </w:r>
      <w:r w:rsidRPr="006C226F">
        <w:rPr>
          <w:rFonts w:ascii="Calibri" w:hAnsi="Calibri" w:cs="Calibri"/>
          <w:sz w:val="22"/>
          <w:szCs w:val="22"/>
        </w:rPr>
        <w:t>.</w:t>
      </w:r>
    </w:p>
    <w:p w:rsidR="004166D4" w:rsidRPr="006C226F" w:rsidRDefault="004166D4" w:rsidP="004166D4">
      <w:pPr>
        <w:pStyle w:val="Naslov"/>
        <w:tabs>
          <w:tab w:val="left" w:pos="6345"/>
        </w:tabs>
        <w:spacing w:line="360" w:lineRule="auto"/>
        <w:rPr>
          <w:rFonts w:ascii="Calibri" w:hAnsi="Calibri" w:cs="Calibri"/>
          <w:sz w:val="22"/>
          <w:szCs w:val="22"/>
        </w:rPr>
      </w:pPr>
    </w:p>
    <w:p w:rsidR="0066408A" w:rsidRPr="006C226F" w:rsidRDefault="0066408A" w:rsidP="0066408A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25056" w:rsidRPr="006C226F" w:rsidRDefault="0066408A" w:rsidP="0066408A">
      <w:pPr>
        <w:pStyle w:val="Naslov"/>
        <w:tabs>
          <w:tab w:val="left" w:pos="6345"/>
        </w:tabs>
        <w:spacing w:line="276" w:lineRule="auto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 xml:space="preserve">OBRAZLOŽENJE </w:t>
      </w:r>
      <w:r w:rsidR="00FB02C7">
        <w:rPr>
          <w:rFonts w:ascii="Calibri" w:hAnsi="Calibri" w:cs="Calibri"/>
          <w:sz w:val="22"/>
          <w:szCs w:val="22"/>
        </w:rPr>
        <w:t xml:space="preserve">POLUGODIŠNJEG </w:t>
      </w:r>
      <w:r w:rsidRPr="006C226F">
        <w:rPr>
          <w:rFonts w:ascii="Calibri" w:hAnsi="Calibri" w:cs="Calibri"/>
          <w:sz w:val="22"/>
          <w:szCs w:val="22"/>
        </w:rPr>
        <w:t>FINANCIJSKOG IZVJEŠĆA</w:t>
      </w:r>
    </w:p>
    <w:p w:rsidR="00B46089" w:rsidRPr="006C226F" w:rsidRDefault="00B46089" w:rsidP="004166D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C226F">
        <w:rPr>
          <w:rFonts w:ascii="Calibri" w:hAnsi="Calibri" w:cs="Calibri"/>
          <w:b/>
          <w:sz w:val="22"/>
          <w:szCs w:val="22"/>
        </w:rPr>
        <w:t>OSNOVNE ŠKOLE SVETI MARTIN NA MURI</w:t>
      </w:r>
    </w:p>
    <w:p w:rsidR="00B46089" w:rsidRPr="006C226F" w:rsidRDefault="00B46089" w:rsidP="004166D4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6C226F">
        <w:rPr>
          <w:rFonts w:ascii="Calibri" w:hAnsi="Calibri" w:cs="Calibri"/>
          <w:b/>
          <w:sz w:val="22"/>
          <w:szCs w:val="22"/>
        </w:rPr>
        <w:t>ZA RAZDOBLJE OD 1. SIJEČNJA</w:t>
      </w:r>
      <w:r w:rsidR="0066408A" w:rsidRPr="006C226F">
        <w:rPr>
          <w:rFonts w:ascii="Calibri" w:hAnsi="Calibri" w:cs="Calibri"/>
          <w:b/>
          <w:sz w:val="22"/>
          <w:szCs w:val="22"/>
        </w:rPr>
        <w:t xml:space="preserve"> DO 30. LIPNJA</w:t>
      </w:r>
      <w:r w:rsidRPr="006C226F">
        <w:rPr>
          <w:rFonts w:ascii="Calibri" w:hAnsi="Calibri" w:cs="Calibri"/>
          <w:b/>
          <w:sz w:val="22"/>
          <w:szCs w:val="22"/>
        </w:rPr>
        <w:t xml:space="preserve"> 20</w:t>
      </w:r>
      <w:r w:rsidR="0051649F">
        <w:rPr>
          <w:rFonts w:ascii="Calibri" w:hAnsi="Calibri" w:cs="Calibri"/>
          <w:b/>
          <w:sz w:val="22"/>
          <w:szCs w:val="22"/>
        </w:rPr>
        <w:t>23</w:t>
      </w:r>
      <w:r w:rsidRPr="006C226F">
        <w:rPr>
          <w:rFonts w:ascii="Calibri" w:hAnsi="Calibri" w:cs="Calibri"/>
          <w:b/>
          <w:sz w:val="22"/>
          <w:szCs w:val="22"/>
        </w:rPr>
        <w:t>. g.</w:t>
      </w:r>
    </w:p>
    <w:p w:rsidR="00B46089" w:rsidRPr="006C226F" w:rsidRDefault="00B46089" w:rsidP="004166D4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(Izvadak iz računovodstva)</w:t>
      </w:r>
    </w:p>
    <w:p w:rsidR="004166D4" w:rsidRPr="006C226F" w:rsidRDefault="004166D4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0A0BFA" w:rsidRPr="006C226F" w:rsidRDefault="000A0BFA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B46089" w:rsidRPr="006C226F" w:rsidRDefault="00123E65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 xml:space="preserve">Sve poslovne promjene za razdoblje siječanj-lipanj </w:t>
      </w:r>
      <w:r w:rsidR="00B46089" w:rsidRPr="006C226F">
        <w:rPr>
          <w:rFonts w:ascii="Calibri" w:hAnsi="Calibri" w:cs="Calibri"/>
          <w:sz w:val="22"/>
          <w:szCs w:val="22"/>
        </w:rPr>
        <w:t>20</w:t>
      </w:r>
      <w:r w:rsidR="0051649F">
        <w:rPr>
          <w:rFonts w:ascii="Calibri" w:hAnsi="Calibri" w:cs="Calibri"/>
          <w:sz w:val="22"/>
          <w:szCs w:val="22"/>
        </w:rPr>
        <w:t>23</w:t>
      </w:r>
      <w:r w:rsidRPr="006C226F">
        <w:rPr>
          <w:rFonts w:ascii="Calibri" w:hAnsi="Calibri" w:cs="Calibri"/>
          <w:sz w:val="22"/>
          <w:szCs w:val="22"/>
        </w:rPr>
        <w:t xml:space="preserve">. godine evidentirane su prema Pravilniku </w:t>
      </w:r>
      <w:r w:rsidR="0066408A" w:rsidRPr="006C226F">
        <w:rPr>
          <w:rFonts w:ascii="Calibri" w:hAnsi="Calibri" w:cs="Calibri"/>
          <w:sz w:val="22"/>
          <w:szCs w:val="22"/>
        </w:rPr>
        <w:t xml:space="preserve">o </w:t>
      </w:r>
      <w:r w:rsidRPr="006C226F">
        <w:rPr>
          <w:rFonts w:ascii="Calibri" w:hAnsi="Calibri" w:cs="Calibri"/>
          <w:sz w:val="22"/>
          <w:szCs w:val="22"/>
        </w:rPr>
        <w:t>proračunskom računov</w:t>
      </w:r>
      <w:r w:rsidR="007F787A" w:rsidRPr="006C226F">
        <w:rPr>
          <w:rFonts w:ascii="Calibri" w:hAnsi="Calibri" w:cs="Calibri"/>
          <w:sz w:val="22"/>
          <w:szCs w:val="22"/>
        </w:rPr>
        <w:t xml:space="preserve">odstvu i računskom planu (NN </w:t>
      </w:r>
      <w:r w:rsidR="00FA01A3" w:rsidRPr="006C226F">
        <w:rPr>
          <w:rFonts w:ascii="Calibri" w:hAnsi="Calibri" w:cs="Calibri"/>
          <w:sz w:val="22"/>
          <w:szCs w:val="22"/>
        </w:rPr>
        <w:t>124/14</w:t>
      </w:r>
      <w:r w:rsidR="007F787A" w:rsidRPr="006C226F">
        <w:rPr>
          <w:rFonts w:ascii="Calibri" w:hAnsi="Calibri" w:cs="Calibri"/>
          <w:sz w:val="22"/>
          <w:szCs w:val="22"/>
        </w:rPr>
        <w:t xml:space="preserve">, </w:t>
      </w:r>
      <w:r w:rsidR="00FA01A3" w:rsidRPr="006C226F">
        <w:rPr>
          <w:rFonts w:ascii="Calibri" w:hAnsi="Calibri" w:cs="Calibri"/>
          <w:sz w:val="22"/>
          <w:szCs w:val="22"/>
        </w:rPr>
        <w:t>115/15, 87/16</w:t>
      </w:r>
      <w:r w:rsidR="002032C9" w:rsidRPr="006C226F">
        <w:rPr>
          <w:rFonts w:ascii="Calibri" w:hAnsi="Calibri" w:cs="Calibri"/>
          <w:sz w:val="22"/>
          <w:szCs w:val="22"/>
        </w:rPr>
        <w:t>, 3/18</w:t>
      </w:r>
      <w:r w:rsidR="005140D3">
        <w:rPr>
          <w:rFonts w:ascii="Calibri" w:hAnsi="Calibri" w:cs="Calibri"/>
          <w:sz w:val="22"/>
          <w:szCs w:val="22"/>
        </w:rPr>
        <w:t>, 126/19</w:t>
      </w:r>
      <w:r w:rsidR="008F5C76">
        <w:rPr>
          <w:rFonts w:ascii="Calibri" w:hAnsi="Calibri" w:cs="Calibri"/>
          <w:sz w:val="22"/>
          <w:szCs w:val="22"/>
        </w:rPr>
        <w:t>, 145/20, 32/21</w:t>
      </w:r>
      <w:r w:rsidRPr="006C226F">
        <w:rPr>
          <w:rFonts w:ascii="Calibri" w:hAnsi="Calibri" w:cs="Calibri"/>
          <w:sz w:val="22"/>
          <w:szCs w:val="22"/>
        </w:rPr>
        <w:t>).</w:t>
      </w:r>
    </w:p>
    <w:p w:rsidR="00BA3FF1" w:rsidRPr="006C226F" w:rsidRDefault="00BA3FF1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46089" w:rsidRPr="006C226F" w:rsidRDefault="00B46089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Na temelju podataka iz računovodstva sastavljeni su  financijski izvještaji na propisanim obrascima</w:t>
      </w:r>
      <w:r w:rsidR="00CE175F" w:rsidRPr="006C226F">
        <w:rPr>
          <w:rFonts w:ascii="Calibri" w:hAnsi="Calibri" w:cs="Calibri"/>
          <w:sz w:val="22"/>
          <w:szCs w:val="22"/>
        </w:rPr>
        <w:t xml:space="preserve"> (PR-RAS, OBVEZE</w:t>
      </w:r>
      <w:r w:rsidR="0066408A" w:rsidRPr="006C226F">
        <w:rPr>
          <w:rFonts w:ascii="Calibri" w:hAnsi="Calibri" w:cs="Calibri"/>
          <w:sz w:val="22"/>
          <w:szCs w:val="22"/>
        </w:rPr>
        <w:t xml:space="preserve"> i</w:t>
      </w:r>
      <w:r w:rsidR="00123E65" w:rsidRPr="006C226F">
        <w:rPr>
          <w:rFonts w:ascii="Calibri" w:hAnsi="Calibri" w:cs="Calibri"/>
          <w:sz w:val="22"/>
          <w:szCs w:val="22"/>
        </w:rPr>
        <w:t xml:space="preserve"> BILJEŠKE</w:t>
      </w:r>
      <w:r w:rsidR="00CE175F" w:rsidRPr="006C226F">
        <w:rPr>
          <w:rFonts w:ascii="Calibri" w:hAnsi="Calibri" w:cs="Calibri"/>
          <w:sz w:val="22"/>
          <w:szCs w:val="22"/>
        </w:rPr>
        <w:t>)</w:t>
      </w:r>
      <w:r w:rsidRPr="006C226F">
        <w:rPr>
          <w:rFonts w:ascii="Calibri" w:hAnsi="Calibri" w:cs="Calibri"/>
          <w:sz w:val="22"/>
          <w:szCs w:val="22"/>
        </w:rPr>
        <w:t xml:space="preserve">, koji </w:t>
      </w:r>
      <w:r w:rsidR="00500F0C">
        <w:rPr>
          <w:rFonts w:ascii="Calibri" w:hAnsi="Calibri" w:cs="Calibri"/>
          <w:sz w:val="22"/>
          <w:szCs w:val="22"/>
        </w:rPr>
        <w:t xml:space="preserve">su </w:t>
      </w:r>
      <w:r w:rsidR="005954F1" w:rsidRPr="006C226F">
        <w:rPr>
          <w:rFonts w:ascii="Calibri" w:hAnsi="Calibri" w:cs="Calibri"/>
          <w:sz w:val="22"/>
          <w:szCs w:val="22"/>
        </w:rPr>
        <w:t>u propisanom roku</w:t>
      </w:r>
      <w:r w:rsidR="004307C9">
        <w:rPr>
          <w:rFonts w:ascii="Calibri" w:hAnsi="Calibri" w:cs="Calibri"/>
          <w:sz w:val="22"/>
          <w:szCs w:val="22"/>
        </w:rPr>
        <w:t xml:space="preserve"> </w:t>
      </w:r>
      <w:r w:rsidRPr="006C226F">
        <w:rPr>
          <w:rFonts w:ascii="Calibri" w:hAnsi="Calibri" w:cs="Calibri"/>
          <w:sz w:val="22"/>
          <w:szCs w:val="22"/>
        </w:rPr>
        <w:t>dostavljeni nadležnim organima</w:t>
      </w:r>
      <w:r w:rsidR="0066408A" w:rsidRPr="006C226F">
        <w:rPr>
          <w:rFonts w:ascii="Calibri" w:hAnsi="Calibri" w:cs="Calibri"/>
          <w:sz w:val="22"/>
          <w:szCs w:val="22"/>
        </w:rPr>
        <w:t>.</w:t>
      </w:r>
    </w:p>
    <w:p w:rsidR="000A0BFA" w:rsidRPr="006C226F" w:rsidRDefault="000A0BFA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B46089" w:rsidRPr="006C226F" w:rsidRDefault="00FB02C7" w:rsidP="007C47E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B46089" w:rsidRPr="006C226F">
        <w:rPr>
          <w:rFonts w:ascii="Calibri" w:hAnsi="Calibri" w:cs="Calibri"/>
          <w:sz w:val="22"/>
          <w:szCs w:val="22"/>
        </w:rPr>
        <w:t>a ustrojstvene jedinice u sastavu škole</w:t>
      </w:r>
      <w:r w:rsidR="007C47E9" w:rsidRPr="006C226F">
        <w:rPr>
          <w:rFonts w:ascii="Calibri" w:hAnsi="Calibri" w:cs="Calibri"/>
          <w:sz w:val="22"/>
          <w:szCs w:val="22"/>
        </w:rPr>
        <w:t>,</w:t>
      </w:r>
      <w:r w:rsidR="00B46089" w:rsidRPr="006C226F">
        <w:rPr>
          <w:rFonts w:ascii="Calibri" w:hAnsi="Calibri" w:cs="Calibri"/>
          <w:sz w:val="22"/>
          <w:szCs w:val="22"/>
        </w:rPr>
        <w:t xml:space="preserve"> pri</w:t>
      </w:r>
      <w:r w:rsidR="0066408A" w:rsidRPr="006C226F">
        <w:rPr>
          <w:rFonts w:ascii="Calibri" w:hAnsi="Calibri" w:cs="Calibri"/>
          <w:sz w:val="22"/>
          <w:szCs w:val="22"/>
        </w:rPr>
        <w:t>hodi i rashodi</w:t>
      </w:r>
      <w:r w:rsidR="00B46089" w:rsidRPr="006C226F">
        <w:rPr>
          <w:rFonts w:ascii="Calibri" w:hAnsi="Calibri" w:cs="Calibri"/>
          <w:sz w:val="22"/>
          <w:szCs w:val="22"/>
        </w:rPr>
        <w:t xml:space="preserve"> </w:t>
      </w:r>
      <w:r w:rsidR="007C47E9" w:rsidRPr="006C226F">
        <w:rPr>
          <w:rFonts w:ascii="Calibri" w:hAnsi="Calibri" w:cs="Calibri"/>
          <w:sz w:val="22"/>
          <w:szCs w:val="22"/>
        </w:rPr>
        <w:t xml:space="preserve">se </w:t>
      </w:r>
      <w:r w:rsidR="00B46089" w:rsidRPr="006C226F">
        <w:rPr>
          <w:rFonts w:ascii="Calibri" w:hAnsi="Calibri" w:cs="Calibri"/>
          <w:sz w:val="22"/>
          <w:szCs w:val="22"/>
        </w:rPr>
        <w:t>an</w:t>
      </w:r>
      <w:r w:rsidR="0066408A" w:rsidRPr="006C226F">
        <w:rPr>
          <w:rFonts w:ascii="Calibri" w:hAnsi="Calibri" w:cs="Calibri"/>
          <w:sz w:val="22"/>
          <w:szCs w:val="22"/>
        </w:rPr>
        <w:t>alitički prate i ev</w:t>
      </w:r>
      <w:r w:rsidR="007C47E9" w:rsidRPr="006C226F">
        <w:rPr>
          <w:rFonts w:ascii="Calibri" w:hAnsi="Calibri" w:cs="Calibri"/>
          <w:sz w:val="22"/>
          <w:szCs w:val="22"/>
        </w:rPr>
        <w:t>identiraju u računovodstvu</w:t>
      </w:r>
      <w:r w:rsidR="0066408A" w:rsidRPr="006C226F">
        <w:rPr>
          <w:rFonts w:ascii="Calibri" w:hAnsi="Calibri" w:cs="Calibri"/>
          <w:sz w:val="22"/>
          <w:szCs w:val="22"/>
        </w:rPr>
        <w:t>.</w:t>
      </w:r>
    </w:p>
    <w:p w:rsidR="006F27AE" w:rsidRPr="006C226F" w:rsidRDefault="006F27AE" w:rsidP="00443339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7C47E9" w:rsidRDefault="0066408A" w:rsidP="002032C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6C226F">
        <w:rPr>
          <w:rFonts w:ascii="Calibri" w:hAnsi="Calibri" w:cs="Calibri"/>
          <w:sz w:val="22"/>
          <w:szCs w:val="22"/>
        </w:rPr>
        <w:t>Ukupni prihodi za razdoblj</w:t>
      </w:r>
      <w:r w:rsidR="00500F0C">
        <w:rPr>
          <w:rFonts w:ascii="Calibri" w:hAnsi="Calibri" w:cs="Calibri"/>
          <w:sz w:val="22"/>
          <w:szCs w:val="22"/>
        </w:rPr>
        <w:t xml:space="preserve">e </w:t>
      </w:r>
      <w:r w:rsidR="00FB02C7">
        <w:rPr>
          <w:rFonts w:ascii="Calibri" w:hAnsi="Calibri" w:cs="Calibri"/>
          <w:sz w:val="22"/>
          <w:szCs w:val="22"/>
        </w:rPr>
        <w:t>o</w:t>
      </w:r>
      <w:r w:rsidR="0051649F">
        <w:rPr>
          <w:rFonts w:ascii="Calibri" w:hAnsi="Calibri" w:cs="Calibri"/>
          <w:sz w:val="22"/>
          <w:szCs w:val="22"/>
        </w:rPr>
        <w:t>d 1. siječnja do 30. lipnja 2023</w:t>
      </w:r>
      <w:r w:rsidRPr="006C226F">
        <w:rPr>
          <w:rFonts w:ascii="Calibri" w:hAnsi="Calibri" w:cs="Calibri"/>
          <w:sz w:val="22"/>
          <w:szCs w:val="22"/>
        </w:rPr>
        <w:t xml:space="preserve">. g. iznose </w:t>
      </w:r>
      <w:r w:rsidR="0051649F">
        <w:rPr>
          <w:rFonts w:ascii="Calibri" w:hAnsi="Calibri" w:cs="Calibri"/>
          <w:sz w:val="22"/>
          <w:szCs w:val="22"/>
        </w:rPr>
        <w:t>609.424 eura</w:t>
      </w:r>
      <w:r w:rsidRPr="006C226F">
        <w:rPr>
          <w:rFonts w:ascii="Calibri" w:hAnsi="Calibri" w:cs="Calibri"/>
          <w:sz w:val="22"/>
          <w:szCs w:val="22"/>
        </w:rPr>
        <w:t xml:space="preserve">, dok su ukupni rashodi </w:t>
      </w:r>
      <w:r w:rsidR="0051649F">
        <w:rPr>
          <w:rFonts w:ascii="Calibri" w:hAnsi="Calibri" w:cs="Calibri"/>
          <w:sz w:val="22"/>
          <w:szCs w:val="22"/>
        </w:rPr>
        <w:t>351.537 eura</w:t>
      </w:r>
      <w:r w:rsidRPr="006C226F">
        <w:rPr>
          <w:rFonts w:ascii="Calibri" w:hAnsi="Calibri" w:cs="Calibri"/>
          <w:sz w:val="22"/>
          <w:szCs w:val="22"/>
        </w:rPr>
        <w:t xml:space="preserve">. U ovom obračunskom razdoblju je Škola ostvarila negativan financijski rezultat </w:t>
      </w:r>
      <w:r w:rsidR="002032C9" w:rsidRPr="006C226F">
        <w:rPr>
          <w:rFonts w:ascii="Calibri" w:hAnsi="Calibri" w:cs="Calibri"/>
          <w:sz w:val="22"/>
          <w:szCs w:val="22"/>
        </w:rPr>
        <w:t>koji je financiran viškom prihoda iz prethodnih razdoblja.</w:t>
      </w:r>
      <w:r w:rsidR="004C13EC" w:rsidRPr="006C226F">
        <w:rPr>
          <w:rFonts w:ascii="Calibri" w:hAnsi="Calibri" w:cs="Calibri"/>
          <w:sz w:val="22"/>
          <w:szCs w:val="22"/>
        </w:rPr>
        <w:t xml:space="preserve"> </w:t>
      </w:r>
    </w:p>
    <w:p w:rsidR="008B222F" w:rsidRPr="006C226F" w:rsidRDefault="008B222F" w:rsidP="002032C9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032C9" w:rsidRDefault="002032C9" w:rsidP="002032C9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8B222F">
        <w:rPr>
          <w:rFonts w:ascii="Calibri" w:eastAsia="Calibri" w:hAnsi="Calibri" w:cs="Calibri"/>
          <w:b/>
          <w:sz w:val="22"/>
          <w:szCs w:val="22"/>
        </w:rPr>
        <w:t xml:space="preserve">Prihodi i rashodi se u računovodstvu Škole prate prema izvorima financiranja pa iz navedenog proizlazi slijedeće: </w:t>
      </w:r>
    </w:p>
    <w:p w:rsidR="008B222F" w:rsidRPr="008B222F" w:rsidRDefault="008B222F" w:rsidP="002032C9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2032C9" w:rsidRPr="006C226F" w:rsidRDefault="002032C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6C226F">
        <w:rPr>
          <w:rFonts w:ascii="Calibri" w:eastAsia="Calibri" w:hAnsi="Calibri" w:cs="Calibri"/>
          <w:sz w:val="22"/>
          <w:szCs w:val="22"/>
        </w:rPr>
        <w:t>-prihodi MZO-a utrošeni su namjenski</w:t>
      </w:r>
      <w:r w:rsidR="00FB02C7">
        <w:rPr>
          <w:rFonts w:ascii="Calibri" w:eastAsia="Calibri" w:hAnsi="Calibri" w:cs="Calibri"/>
          <w:sz w:val="22"/>
          <w:szCs w:val="22"/>
        </w:rPr>
        <w:t xml:space="preserve"> </w:t>
      </w:r>
      <w:r w:rsidR="008100E0" w:rsidRPr="006C226F">
        <w:rPr>
          <w:rFonts w:ascii="Calibri" w:eastAsia="Calibri" w:hAnsi="Calibri" w:cs="Calibri"/>
          <w:sz w:val="22"/>
          <w:szCs w:val="22"/>
        </w:rPr>
        <w:t xml:space="preserve"> </w:t>
      </w:r>
      <w:r w:rsidR="007208E9">
        <w:rPr>
          <w:rFonts w:ascii="Calibri" w:eastAsia="Calibri" w:hAnsi="Calibri" w:cs="Calibri"/>
          <w:sz w:val="22"/>
          <w:szCs w:val="22"/>
        </w:rPr>
        <w:t>(plaće,</w:t>
      </w:r>
      <w:r w:rsidR="0051649F">
        <w:rPr>
          <w:rFonts w:ascii="Calibri" w:eastAsia="Calibri" w:hAnsi="Calibri" w:cs="Calibri"/>
          <w:sz w:val="22"/>
          <w:szCs w:val="22"/>
        </w:rPr>
        <w:t>ostali materijalni rashodi, financiranje školske kuhinje za učenike, higijenski ulošci</w:t>
      </w:r>
      <w:r w:rsidR="007208E9">
        <w:rPr>
          <w:rFonts w:ascii="Calibri" w:eastAsia="Calibri" w:hAnsi="Calibri" w:cs="Calibri"/>
          <w:sz w:val="22"/>
          <w:szCs w:val="22"/>
        </w:rPr>
        <w:t>)</w:t>
      </w:r>
    </w:p>
    <w:p w:rsidR="00EC7AD3" w:rsidRPr="006C226F" w:rsidRDefault="00500F0C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-prihodi nadležnog proračuna manj</w:t>
      </w:r>
      <w:r w:rsidR="004307C9">
        <w:rPr>
          <w:rFonts w:ascii="Calibri" w:eastAsia="Calibri" w:hAnsi="Calibri" w:cs="Calibri"/>
          <w:sz w:val="22"/>
          <w:szCs w:val="22"/>
        </w:rPr>
        <w:t>i</w:t>
      </w:r>
      <w:r w:rsidR="002032C9" w:rsidRPr="006C226F">
        <w:rPr>
          <w:rFonts w:ascii="Calibri" w:eastAsia="Calibri" w:hAnsi="Calibri" w:cs="Calibri"/>
          <w:sz w:val="22"/>
          <w:szCs w:val="22"/>
        </w:rPr>
        <w:t xml:space="preserve"> su od rashoda za </w:t>
      </w:r>
      <w:proofErr w:type="spellStart"/>
      <w:r w:rsidR="002032C9" w:rsidRPr="006C226F">
        <w:rPr>
          <w:rFonts w:ascii="Calibri" w:eastAsia="Calibri" w:hAnsi="Calibri" w:cs="Calibri"/>
          <w:sz w:val="22"/>
          <w:szCs w:val="22"/>
        </w:rPr>
        <w:t>cca</w:t>
      </w:r>
      <w:proofErr w:type="spellEnd"/>
      <w:r w:rsidR="0051649F">
        <w:rPr>
          <w:rFonts w:ascii="Calibri" w:eastAsia="Calibri" w:hAnsi="Calibri" w:cs="Calibri"/>
          <w:sz w:val="22"/>
          <w:szCs w:val="22"/>
        </w:rPr>
        <w:t xml:space="preserve"> 7.000,00 eura</w:t>
      </w:r>
      <w:r w:rsidR="00FB02C7">
        <w:rPr>
          <w:rFonts w:ascii="Calibri" w:eastAsia="Calibri" w:hAnsi="Calibri" w:cs="Calibri"/>
          <w:sz w:val="22"/>
          <w:szCs w:val="22"/>
        </w:rPr>
        <w:t xml:space="preserve">. </w:t>
      </w:r>
      <w:r w:rsidR="008100E0" w:rsidRPr="006C226F">
        <w:rPr>
          <w:rFonts w:ascii="Calibri" w:eastAsia="Calibri" w:hAnsi="Calibri" w:cs="Calibri"/>
          <w:sz w:val="22"/>
          <w:szCs w:val="22"/>
        </w:rPr>
        <w:t>Međimurska županija duguje sredstva</w:t>
      </w:r>
      <w:r w:rsidR="0031082C">
        <w:rPr>
          <w:rFonts w:ascii="Calibri" w:eastAsia="Calibri" w:hAnsi="Calibri" w:cs="Calibri"/>
          <w:sz w:val="22"/>
          <w:szCs w:val="22"/>
        </w:rPr>
        <w:t xml:space="preserve"> za projekte</w:t>
      </w:r>
      <w:r w:rsidR="008100E0" w:rsidRPr="006C226F">
        <w:rPr>
          <w:rFonts w:ascii="Calibri" w:eastAsia="Calibri" w:hAnsi="Calibri" w:cs="Calibri"/>
          <w:sz w:val="22"/>
          <w:szCs w:val="22"/>
        </w:rPr>
        <w:t xml:space="preserve"> „Školska shema“, „Škole jednakih mogućnosti“ i „Školski obroci</w:t>
      </w:r>
      <w:r w:rsidR="0051649F">
        <w:rPr>
          <w:rFonts w:ascii="Calibri" w:eastAsia="Calibri" w:hAnsi="Calibri" w:cs="Calibri"/>
          <w:sz w:val="22"/>
          <w:szCs w:val="22"/>
        </w:rPr>
        <w:t xml:space="preserve"> svima</w:t>
      </w:r>
      <w:r w:rsidR="008100E0" w:rsidRPr="006C226F">
        <w:rPr>
          <w:rFonts w:ascii="Calibri" w:eastAsia="Calibri" w:hAnsi="Calibri" w:cs="Calibri"/>
          <w:sz w:val="22"/>
          <w:szCs w:val="22"/>
        </w:rPr>
        <w:t>“</w:t>
      </w:r>
      <w:r w:rsidR="0070153E">
        <w:rPr>
          <w:rFonts w:ascii="Calibri" w:eastAsia="Calibri" w:hAnsi="Calibri" w:cs="Calibri"/>
          <w:sz w:val="22"/>
          <w:szCs w:val="22"/>
        </w:rPr>
        <w:t>,</w:t>
      </w:r>
      <w:r w:rsidR="008100E0" w:rsidRPr="006C226F">
        <w:rPr>
          <w:rFonts w:ascii="Calibri" w:eastAsia="Calibri" w:hAnsi="Calibri" w:cs="Calibri"/>
          <w:sz w:val="22"/>
          <w:szCs w:val="22"/>
        </w:rPr>
        <w:t xml:space="preserve"> </w:t>
      </w:r>
      <w:r w:rsidR="004307C9">
        <w:rPr>
          <w:rFonts w:ascii="Calibri" w:eastAsia="Calibri" w:hAnsi="Calibri" w:cs="Calibri"/>
          <w:sz w:val="22"/>
          <w:szCs w:val="22"/>
        </w:rPr>
        <w:t>i to</w:t>
      </w:r>
      <w:r w:rsidR="008100E0" w:rsidRPr="006C226F">
        <w:rPr>
          <w:rFonts w:ascii="Calibri" w:eastAsia="Calibri" w:hAnsi="Calibri" w:cs="Calibri"/>
          <w:sz w:val="22"/>
          <w:szCs w:val="22"/>
        </w:rPr>
        <w:t xml:space="preserve"> će se nastojati naplatiti u narednom razdoblju</w:t>
      </w:r>
      <w:r w:rsidR="00FB02C7">
        <w:rPr>
          <w:rFonts w:ascii="Calibri" w:eastAsia="Calibri" w:hAnsi="Calibri" w:cs="Calibri"/>
          <w:sz w:val="22"/>
          <w:szCs w:val="22"/>
        </w:rPr>
        <w:t xml:space="preserve">. Također, </w:t>
      </w:r>
      <w:r w:rsidR="00EC7AD3">
        <w:rPr>
          <w:rFonts w:ascii="Calibri" w:eastAsia="Calibri" w:hAnsi="Calibri" w:cs="Calibri"/>
          <w:sz w:val="22"/>
          <w:szCs w:val="22"/>
        </w:rPr>
        <w:t xml:space="preserve">smanjili su se </w:t>
      </w:r>
      <w:r w:rsidR="00FB02C7">
        <w:rPr>
          <w:rFonts w:ascii="Calibri" w:eastAsia="Calibri" w:hAnsi="Calibri" w:cs="Calibri"/>
          <w:sz w:val="22"/>
          <w:szCs w:val="22"/>
        </w:rPr>
        <w:t xml:space="preserve">prihodi za materijalna sredstva su </w:t>
      </w:r>
      <w:r w:rsidR="00EC7AD3">
        <w:rPr>
          <w:rFonts w:ascii="Calibri" w:eastAsia="Calibri" w:hAnsi="Calibri" w:cs="Calibri"/>
          <w:sz w:val="22"/>
          <w:szCs w:val="22"/>
        </w:rPr>
        <w:t>odnosu na prošle godine</w:t>
      </w:r>
    </w:p>
    <w:p w:rsidR="002032C9" w:rsidRDefault="002032C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6C226F">
        <w:rPr>
          <w:rFonts w:ascii="Calibri" w:eastAsia="Calibri" w:hAnsi="Calibri" w:cs="Calibri"/>
          <w:sz w:val="22"/>
          <w:szCs w:val="22"/>
        </w:rPr>
        <w:t xml:space="preserve">-školska kuhinja poslovala je </w:t>
      </w:r>
      <w:r w:rsidR="0051649F">
        <w:rPr>
          <w:rFonts w:ascii="Calibri" w:eastAsia="Calibri" w:hAnsi="Calibri" w:cs="Calibri"/>
          <w:sz w:val="22"/>
          <w:szCs w:val="22"/>
        </w:rPr>
        <w:t>pozitivno, višak</w:t>
      </w:r>
      <w:r w:rsidR="006C226F">
        <w:rPr>
          <w:rFonts w:ascii="Calibri" w:eastAsia="Calibri" w:hAnsi="Calibri" w:cs="Calibri"/>
          <w:sz w:val="22"/>
          <w:szCs w:val="22"/>
        </w:rPr>
        <w:t xml:space="preserve"> je </w:t>
      </w:r>
      <w:proofErr w:type="spellStart"/>
      <w:r w:rsidR="006C226F">
        <w:rPr>
          <w:rFonts w:ascii="Calibri" w:eastAsia="Calibri" w:hAnsi="Calibri" w:cs="Calibri"/>
          <w:sz w:val="22"/>
          <w:szCs w:val="22"/>
        </w:rPr>
        <w:t>cca</w:t>
      </w:r>
      <w:proofErr w:type="spellEnd"/>
      <w:r w:rsidR="006C226F">
        <w:rPr>
          <w:rFonts w:ascii="Calibri" w:eastAsia="Calibri" w:hAnsi="Calibri" w:cs="Calibri"/>
          <w:sz w:val="22"/>
          <w:szCs w:val="22"/>
        </w:rPr>
        <w:t xml:space="preserve"> </w:t>
      </w:r>
      <w:r w:rsidR="0051649F">
        <w:rPr>
          <w:rFonts w:ascii="Calibri" w:eastAsia="Calibri" w:hAnsi="Calibri" w:cs="Calibri"/>
          <w:sz w:val="22"/>
          <w:szCs w:val="22"/>
        </w:rPr>
        <w:t>1</w:t>
      </w:r>
      <w:r w:rsidR="00E53E46">
        <w:rPr>
          <w:rFonts w:ascii="Calibri" w:eastAsia="Calibri" w:hAnsi="Calibri" w:cs="Calibri"/>
          <w:sz w:val="22"/>
          <w:szCs w:val="22"/>
        </w:rPr>
        <w:t>.0</w:t>
      </w:r>
      <w:r w:rsidR="004307C9">
        <w:rPr>
          <w:rFonts w:ascii="Calibri" w:eastAsia="Calibri" w:hAnsi="Calibri" w:cs="Calibri"/>
          <w:sz w:val="22"/>
          <w:szCs w:val="22"/>
        </w:rPr>
        <w:t xml:space="preserve">00 </w:t>
      </w:r>
      <w:r w:rsidR="0051649F">
        <w:rPr>
          <w:rFonts w:ascii="Calibri" w:eastAsia="Calibri" w:hAnsi="Calibri" w:cs="Calibri"/>
          <w:sz w:val="22"/>
          <w:szCs w:val="22"/>
        </w:rPr>
        <w:t>eura</w:t>
      </w:r>
    </w:p>
    <w:p w:rsidR="0051649F" w:rsidRDefault="0051649F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7208E9" w:rsidRPr="006C226F" w:rsidRDefault="007208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-ostala sufinanciranja od strane roditelja, namjenski se pokrivaju (izleti,fotografije)</w:t>
      </w:r>
    </w:p>
    <w:p w:rsidR="002032C9" w:rsidRPr="006C226F" w:rsidRDefault="002032C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6C226F">
        <w:rPr>
          <w:rFonts w:ascii="Calibri" w:eastAsia="Calibri" w:hAnsi="Calibri" w:cs="Calibri"/>
          <w:sz w:val="22"/>
          <w:szCs w:val="22"/>
        </w:rPr>
        <w:t>-učenička zadruga „</w:t>
      </w:r>
      <w:proofErr w:type="spellStart"/>
      <w:r w:rsidRPr="006C226F">
        <w:rPr>
          <w:rFonts w:ascii="Calibri" w:eastAsia="Calibri" w:hAnsi="Calibri" w:cs="Calibri"/>
          <w:sz w:val="22"/>
          <w:szCs w:val="22"/>
        </w:rPr>
        <w:t>Tinček</w:t>
      </w:r>
      <w:proofErr w:type="spellEnd"/>
      <w:r w:rsidRPr="006C226F">
        <w:rPr>
          <w:rFonts w:ascii="Calibri" w:eastAsia="Calibri" w:hAnsi="Calibri" w:cs="Calibri"/>
          <w:sz w:val="22"/>
          <w:szCs w:val="22"/>
        </w:rPr>
        <w:t xml:space="preserve">“ </w:t>
      </w:r>
      <w:r w:rsidR="0051649F">
        <w:rPr>
          <w:rFonts w:ascii="Calibri" w:eastAsia="Calibri" w:hAnsi="Calibri" w:cs="Calibri"/>
          <w:sz w:val="22"/>
          <w:szCs w:val="22"/>
        </w:rPr>
        <w:t>je ostvarila pozitivan</w:t>
      </w:r>
      <w:r w:rsidR="00E53E46">
        <w:rPr>
          <w:rFonts w:ascii="Calibri" w:eastAsia="Calibri" w:hAnsi="Calibri" w:cs="Calibri"/>
          <w:sz w:val="22"/>
          <w:szCs w:val="22"/>
        </w:rPr>
        <w:t xml:space="preserve"> rezultat</w:t>
      </w:r>
      <w:r w:rsidRPr="006C226F">
        <w:rPr>
          <w:rFonts w:ascii="Calibri" w:eastAsia="Calibri" w:hAnsi="Calibri" w:cs="Calibri"/>
          <w:sz w:val="22"/>
          <w:szCs w:val="22"/>
        </w:rPr>
        <w:t xml:space="preserve"> </w:t>
      </w:r>
      <w:r w:rsidR="0051649F">
        <w:rPr>
          <w:rFonts w:ascii="Calibri" w:eastAsia="Calibri" w:hAnsi="Calibri" w:cs="Calibri"/>
          <w:sz w:val="22"/>
          <w:szCs w:val="22"/>
        </w:rPr>
        <w:t>od 36,26 eura radi prodaje na sajmovima (Dan škole, sajam UZ)</w:t>
      </w:r>
    </w:p>
    <w:p w:rsidR="002032C9" w:rsidRDefault="007C47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 w:rsidRPr="006C226F">
        <w:rPr>
          <w:rFonts w:ascii="Calibri" w:eastAsia="Calibri" w:hAnsi="Calibri" w:cs="Calibri"/>
          <w:sz w:val="22"/>
          <w:szCs w:val="22"/>
        </w:rPr>
        <w:t>-</w:t>
      </w:r>
      <w:r w:rsidR="00330D1B" w:rsidRPr="00330D1B">
        <w:rPr>
          <w:rFonts w:ascii="Calibri" w:eastAsia="Calibri" w:hAnsi="Calibri" w:cs="Calibri"/>
          <w:sz w:val="22"/>
          <w:szCs w:val="22"/>
        </w:rPr>
        <w:t xml:space="preserve">primljeni su </w:t>
      </w:r>
      <w:r w:rsidR="006C226F" w:rsidRPr="00330D1B">
        <w:rPr>
          <w:rFonts w:ascii="Calibri" w:eastAsia="Calibri" w:hAnsi="Calibri" w:cs="Calibri"/>
          <w:sz w:val="22"/>
          <w:szCs w:val="22"/>
        </w:rPr>
        <w:t xml:space="preserve">prihodi od </w:t>
      </w:r>
      <w:r w:rsidR="00330D1B">
        <w:rPr>
          <w:rFonts w:ascii="Calibri" w:eastAsia="Calibri" w:hAnsi="Calibri" w:cs="Calibri"/>
          <w:sz w:val="22"/>
          <w:szCs w:val="22"/>
        </w:rPr>
        <w:t xml:space="preserve">kapitalnih </w:t>
      </w:r>
      <w:r w:rsidRPr="00330D1B">
        <w:rPr>
          <w:rFonts w:ascii="Calibri" w:eastAsia="Calibri" w:hAnsi="Calibri" w:cs="Calibri"/>
          <w:sz w:val="22"/>
          <w:szCs w:val="22"/>
        </w:rPr>
        <w:t>donacija</w:t>
      </w:r>
      <w:r w:rsidR="00330D1B">
        <w:rPr>
          <w:rFonts w:ascii="Calibri" w:eastAsia="Calibri" w:hAnsi="Calibri" w:cs="Calibri"/>
          <w:sz w:val="22"/>
          <w:szCs w:val="22"/>
        </w:rPr>
        <w:t>:</w:t>
      </w:r>
      <w:r w:rsidR="00EC7AD3" w:rsidRPr="00330D1B">
        <w:rPr>
          <w:rFonts w:ascii="Calibri" w:eastAsia="Calibri" w:hAnsi="Calibri" w:cs="Calibri"/>
          <w:sz w:val="22"/>
          <w:szCs w:val="22"/>
        </w:rPr>
        <w:t xml:space="preserve"> </w:t>
      </w:r>
      <w:r w:rsidR="00330D1B">
        <w:rPr>
          <w:rFonts w:asciiTheme="minorHAnsi" w:hAnsiTheme="minorHAnsi" w:cstheme="minorHAnsi"/>
          <w:sz w:val="22"/>
          <w:szCs w:val="22"/>
        </w:rPr>
        <w:t>računalo</w:t>
      </w:r>
      <w:r w:rsidR="0051649F" w:rsidRPr="00330D1B">
        <w:rPr>
          <w:rFonts w:asciiTheme="minorHAnsi" w:hAnsiTheme="minorHAnsi" w:cstheme="minorHAnsi"/>
          <w:sz w:val="22"/>
          <w:szCs w:val="22"/>
        </w:rPr>
        <w:t xml:space="preserve"> od 120,00 eura, </w:t>
      </w:r>
      <w:r w:rsidR="00330D1B">
        <w:rPr>
          <w:rFonts w:asciiTheme="minorHAnsi" w:hAnsiTheme="minorHAnsi" w:cstheme="minorHAnsi"/>
          <w:sz w:val="22"/>
          <w:szCs w:val="22"/>
        </w:rPr>
        <w:t xml:space="preserve">tekuće </w:t>
      </w:r>
      <w:r w:rsidR="0051649F" w:rsidRPr="00330D1B">
        <w:rPr>
          <w:rFonts w:asciiTheme="minorHAnsi" w:hAnsiTheme="minorHAnsi" w:cstheme="minorHAnsi"/>
          <w:sz w:val="22"/>
          <w:szCs w:val="22"/>
        </w:rPr>
        <w:t>donacije u iznosu od 754,50 eura: donacija Općine za predstavu u školi</w:t>
      </w:r>
      <w:r w:rsidR="00330D1B">
        <w:rPr>
          <w:rFonts w:asciiTheme="minorHAnsi" w:hAnsiTheme="minorHAnsi" w:cstheme="minorHAnsi"/>
          <w:sz w:val="22"/>
          <w:szCs w:val="22"/>
        </w:rPr>
        <w:t xml:space="preserve"> (450,00 eu)</w:t>
      </w:r>
      <w:r w:rsidR="0051649F" w:rsidRPr="00330D1B">
        <w:rPr>
          <w:rFonts w:asciiTheme="minorHAnsi" w:hAnsiTheme="minorHAnsi" w:cstheme="minorHAnsi"/>
          <w:sz w:val="22"/>
          <w:szCs w:val="22"/>
        </w:rPr>
        <w:t>, donacija prijevoznika za dnevnice na putu</w:t>
      </w:r>
      <w:r w:rsidR="00330D1B">
        <w:rPr>
          <w:rFonts w:asciiTheme="minorHAnsi" w:hAnsiTheme="minorHAnsi" w:cstheme="minorHAnsi"/>
          <w:sz w:val="22"/>
          <w:szCs w:val="22"/>
        </w:rPr>
        <w:t xml:space="preserve"> (280,00 eu)</w:t>
      </w:r>
      <w:r w:rsidR="0051649F" w:rsidRPr="00330D1B">
        <w:rPr>
          <w:rFonts w:asciiTheme="minorHAnsi" w:hAnsiTheme="minorHAnsi" w:cstheme="minorHAnsi"/>
          <w:sz w:val="22"/>
          <w:szCs w:val="22"/>
        </w:rPr>
        <w:t>, te donacija mještana na sajmu škole</w:t>
      </w:r>
      <w:r w:rsidR="0051649F" w:rsidRPr="00330D1B">
        <w:rPr>
          <w:rFonts w:ascii="Calibri" w:eastAsia="Calibri" w:hAnsi="Calibri" w:cs="Calibri"/>
          <w:sz w:val="22"/>
          <w:szCs w:val="22"/>
        </w:rPr>
        <w:t xml:space="preserve"> </w:t>
      </w:r>
      <w:r w:rsidR="00EC7AD3" w:rsidRPr="00330D1B">
        <w:rPr>
          <w:rFonts w:ascii="Calibri" w:eastAsia="Calibri" w:hAnsi="Calibri" w:cs="Calibri"/>
          <w:sz w:val="22"/>
          <w:szCs w:val="22"/>
        </w:rPr>
        <w:t>(</w:t>
      </w:r>
      <w:r w:rsidR="00330D1B">
        <w:rPr>
          <w:rFonts w:ascii="Calibri" w:eastAsia="Calibri" w:hAnsi="Calibri" w:cs="Calibri"/>
          <w:sz w:val="22"/>
          <w:szCs w:val="22"/>
        </w:rPr>
        <w:t>24,50 eu)</w:t>
      </w:r>
    </w:p>
    <w:p w:rsidR="00EC7AD3" w:rsidRDefault="00EC7AD3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-prihodi iz Općinskog proračuna za financ</w:t>
      </w:r>
      <w:r w:rsidR="00330D1B">
        <w:rPr>
          <w:rFonts w:ascii="Calibri" w:eastAsia="Calibri" w:hAnsi="Calibri" w:cs="Calibri"/>
          <w:sz w:val="22"/>
          <w:szCs w:val="22"/>
        </w:rPr>
        <w:t>iranje sredstava po Ugovoru 2023</w:t>
      </w:r>
      <w:r>
        <w:rPr>
          <w:rFonts w:ascii="Calibri" w:eastAsia="Calibri" w:hAnsi="Calibri" w:cs="Calibri"/>
          <w:sz w:val="22"/>
          <w:szCs w:val="22"/>
        </w:rPr>
        <w:t>.godine (</w:t>
      </w:r>
      <w:r w:rsidR="00330D1B">
        <w:rPr>
          <w:rFonts w:ascii="Calibri" w:eastAsia="Calibri" w:hAnsi="Calibri" w:cs="Calibri"/>
          <w:sz w:val="22"/>
          <w:szCs w:val="22"/>
        </w:rPr>
        <w:t>sjeckalica povrća</w:t>
      </w:r>
      <w:r>
        <w:rPr>
          <w:rFonts w:ascii="Calibri" w:eastAsia="Calibri" w:hAnsi="Calibri" w:cs="Calibri"/>
          <w:sz w:val="22"/>
          <w:szCs w:val="22"/>
        </w:rPr>
        <w:t>) u iznosu 1</w:t>
      </w:r>
      <w:r w:rsidR="00330D1B">
        <w:rPr>
          <w:rFonts w:ascii="Calibri" w:eastAsia="Calibri" w:hAnsi="Calibri" w:cs="Calibri"/>
          <w:sz w:val="22"/>
          <w:szCs w:val="22"/>
        </w:rPr>
        <w:t>.500</w:t>
      </w:r>
      <w:r>
        <w:rPr>
          <w:rFonts w:ascii="Calibri" w:eastAsia="Calibri" w:hAnsi="Calibri" w:cs="Calibri"/>
          <w:sz w:val="22"/>
          <w:szCs w:val="22"/>
        </w:rPr>
        <w:t>,</w:t>
      </w:r>
      <w:r w:rsidR="00330D1B">
        <w:rPr>
          <w:rFonts w:ascii="Calibri" w:eastAsia="Calibri" w:hAnsi="Calibri" w:cs="Calibri"/>
          <w:sz w:val="22"/>
          <w:szCs w:val="22"/>
        </w:rPr>
        <w:t>00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330D1B">
        <w:rPr>
          <w:rFonts w:ascii="Calibri" w:eastAsia="Calibri" w:hAnsi="Calibri" w:cs="Calibri"/>
          <w:sz w:val="22"/>
          <w:szCs w:val="22"/>
        </w:rPr>
        <w:t>eura</w:t>
      </w:r>
    </w:p>
    <w:p w:rsidR="00937034" w:rsidRPr="006C226F" w:rsidRDefault="00937034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30D1B" w:rsidRPr="00330D1B" w:rsidRDefault="00937034" w:rsidP="00330D1B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0D1B">
        <w:rPr>
          <w:rFonts w:ascii="Calibri" w:hAnsi="Calibri" w:cs="Calibri"/>
          <w:b/>
          <w:sz w:val="22"/>
          <w:szCs w:val="22"/>
        </w:rPr>
        <w:t>-</w:t>
      </w:r>
      <w:r w:rsidR="00330D1B">
        <w:rPr>
          <w:rFonts w:ascii="Calibri" w:hAnsi="Calibri" w:cs="Calibri"/>
          <w:b/>
          <w:sz w:val="22"/>
          <w:szCs w:val="22"/>
        </w:rPr>
        <w:t xml:space="preserve"> </w:t>
      </w:r>
      <w:r w:rsidRPr="00330D1B">
        <w:rPr>
          <w:rFonts w:ascii="Calibri" w:hAnsi="Calibri" w:cs="Calibri"/>
          <w:sz w:val="22"/>
          <w:szCs w:val="22"/>
        </w:rPr>
        <w:t xml:space="preserve">najveći udio u rashodima čine rashodi za zaposlene </w:t>
      </w:r>
      <w:r w:rsidR="00330D1B" w:rsidRPr="00330D1B">
        <w:rPr>
          <w:rFonts w:ascii="Calibri" w:hAnsi="Calibri" w:cs="Calibri"/>
          <w:sz w:val="22"/>
          <w:szCs w:val="22"/>
        </w:rPr>
        <w:t xml:space="preserve">i </w:t>
      </w:r>
      <w:r w:rsidRPr="00330D1B">
        <w:rPr>
          <w:rFonts w:ascii="Calibri" w:hAnsi="Calibri" w:cs="Calibri"/>
          <w:sz w:val="22"/>
          <w:szCs w:val="22"/>
        </w:rPr>
        <w:t xml:space="preserve">iznose </w:t>
      </w:r>
      <w:r w:rsidR="00330D1B" w:rsidRPr="00330D1B">
        <w:rPr>
          <w:rFonts w:asciiTheme="minorHAnsi" w:hAnsiTheme="minorHAnsi" w:cstheme="minorHAnsi"/>
          <w:sz w:val="22"/>
          <w:szCs w:val="22"/>
        </w:rPr>
        <w:t>287.035,25 ili 82</w:t>
      </w:r>
      <w:r w:rsidR="00330D1B">
        <w:rPr>
          <w:rFonts w:asciiTheme="minorHAnsi" w:hAnsiTheme="minorHAnsi" w:cstheme="minorHAnsi"/>
          <w:sz w:val="22"/>
          <w:szCs w:val="22"/>
        </w:rPr>
        <w:t>% ukupnih rashoda</w:t>
      </w:r>
    </w:p>
    <w:p w:rsidR="00330D1B" w:rsidRPr="00330D1B" w:rsidRDefault="00330D1B" w:rsidP="00330D1B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  <w:highlight w:val="cyan"/>
        </w:rPr>
      </w:pPr>
      <w:r w:rsidRPr="00330D1B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330D1B">
        <w:rPr>
          <w:rFonts w:asciiTheme="minorHAnsi" w:hAnsiTheme="minorHAnsi" w:cstheme="minorHAnsi"/>
          <w:sz w:val="22"/>
          <w:szCs w:val="22"/>
        </w:rPr>
        <w:t xml:space="preserve">aterijalni rashodi iznose 62.641,52 eu </w:t>
      </w:r>
      <w:proofErr w:type="spellStart"/>
      <w:r w:rsidRPr="00330D1B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330D1B">
        <w:rPr>
          <w:rFonts w:asciiTheme="minorHAnsi" w:hAnsiTheme="minorHAnsi" w:cstheme="minorHAnsi"/>
          <w:sz w:val="22"/>
          <w:szCs w:val="22"/>
        </w:rPr>
        <w:t>. 17,8%,</w:t>
      </w:r>
      <w:r w:rsidRPr="00330D1B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30D1B">
        <w:rPr>
          <w:rFonts w:asciiTheme="minorHAnsi" w:hAnsiTheme="minorHAnsi" w:cstheme="minorHAnsi"/>
          <w:sz w:val="22"/>
          <w:szCs w:val="22"/>
        </w:rPr>
        <w:t>a preostale rashode čine financijski rashodi koji za izvještajno razdoblje iznose 186,76 eu.</w:t>
      </w:r>
    </w:p>
    <w:p w:rsidR="00937034" w:rsidRPr="00BD53C5" w:rsidRDefault="00937034" w:rsidP="00937034">
      <w:pPr>
        <w:tabs>
          <w:tab w:val="left" w:pos="709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37034" w:rsidRPr="00BD53C5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>- o</w:t>
      </w:r>
      <w:r w:rsidR="00937034" w:rsidRPr="00BD53C5">
        <w:rPr>
          <w:rFonts w:ascii="Calibri" w:hAnsi="Calibri" w:cs="Calibri"/>
          <w:sz w:val="22"/>
          <w:szCs w:val="22"/>
        </w:rPr>
        <w:t xml:space="preserve">stali rashodi za zaposlene </w:t>
      </w:r>
      <w:r w:rsidRPr="00BD53C5">
        <w:rPr>
          <w:rFonts w:ascii="Calibri" w:hAnsi="Calibri" w:cs="Calibri"/>
          <w:sz w:val="22"/>
          <w:szCs w:val="22"/>
        </w:rPr>
        <w:t>- o</w:t>
      </w:r>
      <w:r w:rsidR="00937034" w:rsidRPr="00BD53C5">
        <w:rPr>
          <w:rFonts w:ascii="Calibri" w:hAnsi="Calibri" w:cs="Calibri"/>
          <w:sz w:val="22"/>
          <w:szCs w:val="22"/>
        </w:rPr>
        <w:t>vaj rashod ovisi isključivo o ostvarivanju materijalnih prava zaposlenika prema kolektivnom ugovoru u određenoj kalen</w:t>
      </w:r>
      <w:r w:rsidR="00330D1B">
        <w:rPr>
          <w:rFonts w:ascii="Calibri" w:hAnsi="Calibri" w:cs="Calibri"/>
          <w:sz w:val="22"/>
          <w:szCs w:val="22"/>
        </w:rPr>
        <w:t>darskoj godini te je tako u 2023</w:t>
      </w:r>
      <w:r w:rsidRPr="00BD53C5">
        <w:rPr>
          <w:rFonts w:ascii="Calibri" w:hAnsi="Calibri" w:cs="Calibri"/>
          <w:sz w:val="22"/>
          <w:szCs w:val="22"/>
        </w:rPr>
        <w:t xml:space="preserve">. </w:t>
      </w:r>
      <w:r w:rsidR="00330D1B">
        <w:rPr>
          <w:rFonts w:ascii="Calibri" w:hAnsi="Calibri" w:cs="Calibri"/>
          <w:sz w:val="22"/>
          <w:szCs w:val="22"/>
        </w:rPr>
        <w:t xml:space="preserve">manji </w:t>
      </w:r>
      <w:r w:rsidRPr="00BD53C5">
        <w:rPr>
          <w:rFonts w:ascii="Calibri" w:hAnsi="Calibri" w:cs="Calibri"/>
          <w:sz w:val="22"/>
          <w:szCs w:val="22"/>
        </w:rPr>
        <w:t>nego u prethodnoj godini</w:t>
      </w:r>
    </w:p>
    <w:p w:rsidR="008B222F" w:rsidRPr="00BD53C5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37034" w:rsidRPr="00BD53C5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 xml:space="preserve">- </w:t>
      </w:r>
      <w:r w:rsidR="00330D1B">
        <w:rPr>
          <w:rFonts w:ascii="Calibri" w:hAnsi="Calibri" w:cs="Calibri"/>
          <w:sz w:val="22"/>
          <w:szCs w:val="22"/>
        </w:rPr>
        <w:t>n</w:t>
      </w:r>
      <w:r w:rsidR="00937034" w:rsidRPr="00BD53C5">
        <w:rPr>
          <w:rFonts w:ascii="Calibri" w:hAnsi="Calibri" w:cs="Calibri"/>
          <w:sz w:val="22"/>
          <w:szCs w:val="22"/>
        </w:rPr>
        <w:t xml:space="preserve">aknade troškova zaposlenima veće su u odnosu na </w:t>
      </w:r>
      <w:r w:rsidR="00330D1B">
        <w:rPr>
          <w:rFonts w:ascii="Calibri" w:hAnsi="Calibri" w:cs="Calibri"/>
          <w:sz w:val="22"/>
          <w:szCs w:val="22"/>
        </w:rPr>
        <w:t>2022</w:t>
      </w:r>
      <w:r w:rsidRPr="00BD53C5">
        <w:rPr>
          <w:rFonts w:ascii="Calibri" w:hAnsi="Calibri" w:cs="Calibri"/>
          <w:sz w:val="22"/>
          <w:szCs w:val="22"/>
        </w:rPr>
        <w:t xml:space="preserve">.g. </w:t>
      </w:r>
      <w:r w:rsidR="00937034" w:rsidRPr="00BD53C5">
        <w:rPr>
          <w:rFonts w:ascii="Calibri" w:hAnsi="Calibri" w:cs="Calibri"/>
          <w:sz w:val="22"/>
          <w:szCs w:val="22"/>
        </w:rPr>
        <w:t>zbog većeg broja službenih putovanja, stručnih usavršavanja, troškova dolaska na posao i odlaska s posla</w:t>
      </w:r>
    </w:p>
    <w:p w:rsidR="008B222F" w:rsidRPr="00330D1B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30D1B" w:rsidRDefault="008B222F" w:rsidP="00330D1B">
      <w:pPr>
        <w:spacing w:line="360" w:lineRule="auto"/>
        <w:jc w:val="both"/>
        <w:rPr>
          <w:rFonts w:asciiTheme="minorHAnsi" w:hAnsiTheme="minorHAnsi" w:cstheme="minorHAnsi"/>
        </w:rPr>
      </w:pPr>
      <w:r w:rsidRPr="00330D1B">
        <w:rPr>
          <w:rFonts w:ascii="Calibri" w:hAnsi="Calibri" w:cs="Calibri"/>
          <w:sz w:val="22"/>
          <w:szCs w:val="22"/>
        </w:rPr>
        <w:t xml:space="preserve">- </w:t>
      </w:r>
      <w:r w:rsidR="00330D1B">
        <w:rPr>
          <w:rFonts w:asciiTheme="minorHAnsi" w:hAnsiTheme="minorHAnsi" w:cstheme="minorHAnsi"/>
          <w:sz w:val="22"/>
          <w:szCs w:val="22"/>
        </w:rPr>
        <w:t>r</w:t>
      </w:r>
      <w:r w:rsidR="00330D1B" w:rsidRPr="00330D1B">
        <w:rPr>
          <w:rFonts w:asciiTheme="minorHAnsi" w:hAnsiTheme="minorHAnsi" w:cstheme="minorHAnsi"/>
          <w:sz w:val="22"/>
          <w:szCs w:val="22"/>
        </w:rPr>
        <w:t xml:space="preserve">ashodi za materijal i energiju veći su nego u 2022. godini. Najveće </w:t>
      </w:r>
      <w:r w:rsidR="00330D1B">
        <w:rPr>
          <w:rFonts w:asciiTheme="minorHAnsi" w:hAnsiTheme="minorHAnsi" w:cstheme="minorHAnsi"/>
          <w:sz w:val="22"/>
          <w:szCs w:val="22"/>
        </w:rPr>
        <w:t xml:space="preserve">povećanje je vidljivo kod </w:t>
      </w:r>
      <w:r w:rsidR="00330D1B" w:rsidRPr="00330D1B">
        <w:rPr>
          <w:rFonts w:asciiTheme="minorHAnsi" w:hAnsiTheme="minorHAnsi" w:cstheme="minorHAnsi"/>
          <w:sz w:val="22"/>
          <w:szCs w:val="22"/>
        </w:rPr>
        <w:t>Materijal i sirovine, zbog povećanja obujma korištenja raznovrsnih namirnica za školsku kuhinju.</w:t>
      </w:r>
      <w:r w:rsidR="00330D1B">
        <w:rPr>
          <w:rFonts w:asciiTheme="minorHAnsi" w:hAnsiTheme="minorHAnsi" w:cstheme="minorHAnsi"/>
        </w:rPr>
        <w:t xml:space="preserve"> </w:t>
      </w:r>
    </w:p>
    <w:p w:rsidR="00937034" w:rsidRPr="00BD53C5" w:rsidRDefault="00937034" w:rsidP="00330D1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30D1B" w:rsidRPr="00330D1B" w:rsidRDefault="00330D1B" w:rsidP="00330D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330D1B">
        <w:rPr>
          <w:rFonts w:asciiTheme="minorHAnsi" w:hAnsiTheme="minorHAnsi" w:cstheme="minorHAnsi"/>
          <w:sz w:val="22"/>
          <w:szCs w:val="22"/>
        </w:rPr>
        <w:t xml:space="preserve">Rashodi za usluge </w:t>
      </w:r>
      <w:r>
        <w:rPr>
          <w:rFonts w:asciiTheme="minorHAnsi" w:hAnsiTheme="minorHAnsi" w:cstheme="minorHAnsi"/>
          <w:sz w:val="22"/>
          <w:szCs w:val="22"/>
        </w:rPr>
        <w:t>veći su nego 2022</w:t>
      </w:r>
      <w:r w:rsidRPr="00330D1B">
        <w:rPr>
          <w:rFonts w:asciiTheme="minorHAnsi" w:hAnsiTheme="minorHAnsi" w:cstheme="minorHAnsi"/>
          <w:sz w:val="22"/>
          <w:szCs w:val="22"/>
        </w:rPr>
        <w:t xml:space="preserve">. godine uglavnom zbog povećanja na Ostale usluge zbog usluga organiziranja terenske nastave, prijevoza na izlete i slično. </w:t>
      </w:r>
    </w:p>
    <w:p w:rsidR="00BD53C5" w:rsidRPr="00330D1B" w:rsidRDefault="00BD53C5" w:rsidP="0093703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30D1B" w:rsidRPr="00330D1B" w:rsidRDefault="00937034" w:rsidP="00330D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30D1B">
        <w:rPr>
          <w:rFonts w:ascii="Calibri" w:hAnsi="Calibri" w:cs="Calibri"/>
          <w:b/>
          <w:sz w:val="22"/>
          <w:szCs w:val="22"/>
        </w:rPr>
        <w:t>RASHODI ZA NABAVU NEFINANCIJSKE IMOVINE</w:t>
      </w:r>
      <w:r w:rsidRPr="00330D1B">
        <w:rPr>
          <w:rFonts w:ascii="Calibri" w:hAnsi="Calibri" w:cs="Calibri"/>
          <w:sz w:val="22"/>
          <w:szCs w:val="22"/>
        </w:rPr>
        <w:t xml:space="preserve"> </w:t>
      </w:r>
      <w:r w:rsidR="00330D1B" w:rsidRPr="00330D1B">
        <w:rPr>
          <w:rFonts w:asciiTheme="minorHAnsi" w:hAnsiTheme="minorHAnsi" w:cstheme="minorHAnsi"/>
          <w:b/>
          <w:sz w:val="22"/>
          <w:szCs w:val="22"/>
        </w:rPr>
        <w:t>RASHODI ZA NABAVU NEFINANCIJSKE IMOVINE</w:t>
      </w:r>
      <w:r w:rsidR="00330D1B" w:rsidRPr="00330D1B">
        <w:rPr>
          <w:rFonts w:asciiTheme="minorHAnsi" w:hAnsiTheme="minorHAnsi" w:cstheme="minorHAnsi"/>
          <w:sz w:val="22"/>
          <w:szCs w:val="22"/>
        </w:rPr>
        <w:t xml:space="preserve"> iznose 1.231,06 eura (sjeckalica povrća, donacija-računalo, garderobni ormar-</w:t>
      </w:r>
      <w:proofErr w:type="spellStart"/>
      <w:r w:rsidR="00330D1B" w:rsidRPr="00330D1B">
        <w:rPr>
          <w:rFonts w:asciiTheme="minorHAnsi" w:hAnsiTheme="minorHAnsi" w:cstheme="minorHAnsi"/>
          <w:sz w:val="22"/>
          <w:szCs w:val="22"/>
        </w:rPr>
        <w:t>šk</w:t>
      </w:r>
      <w:proofErr w:type="spellEnd"/>
      <w:r w:rsidR="00330D1B" w:rsidRPr="00330D1B">
        <w:rPr>
          <w:rFonts w:asciiTheme="minorHAnsi" w:hAnsiTheme="minorHAnsi" w:cstheme="minorHAnsi"/>
          <w:sz w:val="22"/>
          <w:szCs w:val="22"/>
        </w:rPr>
        <w:t xml:space="preserve">. kuhinja) i neznatno su veći od rashoda prethodne godine. </w:t>
      </w:r>
    </w:p>
    <w:p w:rsidR="008B222F" w:rsidRPr="00BD53C5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8B222F" w:rsidRPr="00BD53C5" w:rsidRDefault="008B222F" w:rsidP="008B222F">
      <w:pPr>
        <w:spacing w:line="360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:rsidR="008B222F" w:rsidRPr="00BD53C5" w:rsidRDefault="008B222F" w:rsidP="008B222F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BD53C5">
        <w:rPr>
          <w:rFonts w:ascii="Calibri" w:eastAsia="Calibri" w:hAnsi="Calibri" w:cs="Calibri"/>
          <w:b/>
          <w:sz w:val="22"/>
          <w:szCs w:val="22"/>
        </w:rPr>
        <w:t xml:space="preserve">U narednom razdoblju će se nastojati naplatiti potraživanja za vlastite prihode i prihode iz projekta, </w:t>
      </w:r>
      <w:r w:rsidRPr="00BD53C5">
        <w:rPr>
          <w:rFonts w:ascii="Calibri" w:hAnsi="Calibri" w:cs="Calibri"/>
          <w:b/>
          <w:sz w:val="22"/>
          <w:szCs w:val="22"/>
        </w:rPr>
        <w:t>a rashodi smanjiti te tako financijski manjak privesti nuli.</w:t>
      </w:r>
    </w:p>
    <w:p w:rsidR="00937034" w:rsidRPr="00BD53C5" w:rsidRDefault="00937034" w:rsidP="00BD53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37034" w:rsidRPr="00BD53C5" w:rsidRDefault="00937034" w:rsidP="00937034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53C5">
        <w:rPr>
          <w:rFonts w:asciiTheme="minorHAnsi" w:hAnsiTheme="minorHAnsi" w:cstheme="minorHAnsi"/>
          <w:b/>
          <w:sz w:val="22"/>
          <w:szCs w:val="22"/>
        </w:rPr>
        <w:lastRenderedPageBreak/>
        <w:t>OBVEZE</w:t>
      </w:r>
    </w:p>
    <w:p w:rsidR="008B222F" w:rsidRPr="00BD53C5" w:rsidRDefault="008B222F" w:rsidP="008B222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 xml:space="preserve">Ukupne obveze na dan 30.6.2022. godine iznose </w:t>
      </w:r>
      <w:r w:rsidR="00330D1B">
        <w:rPr>
          <w:rFonts w:ascii="Calibri" w:hAnsi="Calibri" w:cs="Calibri"/>
          <w:sz w:val="22"/>
          <w:szCs w:val="22"/>
        </w:rPr>
        <w:t>61.372,87 eura</w:t>
      </w:r>
      <w:r w:rsidRPr="00BD53C5">
        <w:rPr>
          <w:rFonts w:ascii="Calibri" w:hAnsi="Calibri" w:cs="Calibri"/>
          <w:sz w:val="22"/>
          <w:szCs w:val="22"/>
        </w:rPr>
        <w:t xml:space="preserve">. Obuhvaćaju obveze za zaposlene </w:t>
      </w:r>
      <w:proofErr w:type="spellStart"/>
      <w:r w:rsidRPr="00BD53C5">
        <w:rPr>
          <w:rFonts w:ascii="Calibri" w:hAnsi="Calibri" w:cs="Calibri"/>
          <w:sz w:val="22"/>
          <w:szCs w:val="22"/>
        </w:rPr>
        <w:t>tj</w:t>
      </w:r>
      <w:proofErr w:type="spellEnd"/>
      <w:r w:rsidRPr="00BD53C5">
        <w:rPr>
          <w:rFonts w:ascii="Calibri" w:hAnsi="Calibri" w:cs="Calibri"/>
          <w:sz w:val="22"/>
          <w:szCs w:val="22"/>
        </w:rPr>
        <w:t>. plaće i naknade za 6.mj. (zaposlenici, pomoćnik u nastavi),  te obveze prema dobavljačima kojima je dospijeće p</w:t>
      </w:r>
      <w:r w:rsidR="009C0A2B">
        <w:rPr>
          <w:rFonts w:ascii="Calibri" w:hAnsi="Calibri" w:cs="Calibri"/>
          <w:sz w:val="22"/>
          <w:szCs w:val="22"/>
        </w:rPr>
        <w:t>laćanja računa poslije 30.6.2023</w:t>
      </w:r>
      <w:r w:rsidRPr="00BD53C5">
        <w:rPr>
          <w:rFonts w:ascii="Calibri" w:hAnsi="Calibri" w:cs="Calibri"/>
          <w:sz w:val="22"/>
          <w:szCs w:val="22"/>
        </w:rPr>
        <w:t>.</w:t>
      </w:r>
    </w:p>
    <w:p w:rsidR="007C47E9" w:rsidRPr="00BD53C5" w:rsidRDefault="007C47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7208E9" w:rsidRPr="00BD53C5" w:rsidRDefault="007208E9" w:rsidP="002032C9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30D1B" w:rsidRPr="00DC00BA" w:rsidRDefault="00330D1B" w:rsidP="00330D1B">
      <w:pPr>
        <w:rPr>
          <w:rFonts w:asciiTheme="minorHAnsi" w:hAnsiTheme="minorHAnsi" w:cstheme="minorHAnsi"/>
        </w:rPr>
      </w:pPr>
    </w:p>
    <w:p w:rsidR="00330D1B" w:rsidRPr="00DC00BA" w:rsidRDefault="00330D1B" w:rsidP="00330D1B">
      <w:pPr>
        <w:rPr>
          <w:rFonts w:asciiTheme="minorHAnsi" w:hAnsiTheme="minorHAnsi" w:cstheme="minorHAnsi"/>
        </w:rPr>
      </w:pPr>
    </w:p>
    <w:p w:rsidR="00330D1B" w:rsidRPr="00DC00BA" w:rsidRDefault="00330D1B" w:rsidP="00330D1B">
      <w:pPr>
        <w:rPr>
          <w:rFonts w:asciiTheme="minorHAnsi" w:hAnsiTheme="minorHAnsi" w:cstheme="minorHAnsi"/>
        </w:rPr>
      </w:pPr>
      <w:r w:rsidRPr="00DC00BA">
        <w:rPr>
          <w:rFonts w:asciiTheme="minorHAnsi" w:hAnsiTheme="minorHAnsi" w:cstheme="minorHAnsi"/>
        </w:rPr>
        <w:t>U Sv. Martinu na Muri</w:t>
      </w:r>
      <w:r w:rsidR="009C0A2B">
        <w:rPr>
          <w:rFonts w:asciiTheme="minorHAnsi" w:hAnsiTheme="minorHAnsi" w:cstheme="minorHAnsi"/>
        </w:rPr>
        <w:t>, 18</w:t>
      </w:r>
      <w:r w:rsidRPr="00DC00BA">
        <w:rPr>
          <w:rFonts w:asciiTheme="minorHAnsi" w:hAnsiTheme="minorHAnsi" w:cstheme="minorHAnsi"/>
        </w:rPr>
        <w:t>. srpnja 2023. godine.</w:t>
      </w:r>
    </w:p>
    <w:p w:rsidR="00E46C06" w:rsidRPr="00BD53C5" w:rsidRDefault="00E46C06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204AF3" w:rsidRPr="00BD53C5" w:rsidRDefault="00204AF3" w:rsidP="004166D4">
      <w:pPr>
        <w:spacing w:line="360" w:lineRule="auto"/>
        <w:rPr>
          <w:rFonts w:ascii="Calibri" w:hAnsi="Calibri" w:cs="Calibri"/>
          <w:sz w:val="22"/>
          <w:szCs w:val="22"/>
        </w:rPr>
      </w:pPr>
    </w:p>
    <w:p w:rsidR="006F27AE" w:rsidRPr="00BD53C5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</w:t>
      </w:r>
      <w:r w:rsidR="00443339" w:rsidRPr="00BD53C5">
        <w:rPr>
          <w:rFonts w:ascii="Calibri" w:hAnsi="Calibri" w:cs="Calibri"/>
          <w:sz w:val="22"/>
          <w:szCs w:val="22"/>
        </w:rPr>
        <w:t xml:space="preserve">                   PREDSJEDNICA</w:t>
      </w:r>
      <w:r w:rsidRPr="00BD53C5">
        <w:rPr>
          <w:rFonts w:ascii="Calibri" w:hAnsi="Calibri" w:cs="Calibri"/>
          <w:sz w:val="22"/>
          <w:szCs w:val="22"/>
        </w:rPr>
        <w:t xml:space="preserve"> ŠKOLSKOG ODBORA:</w:t>
      </w:r>
    </w:p>
    <w:p w:rsidR="006F27AE" w:rsidRPr="00BD53C5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443339" w:rsidRPr="00BD53C5">
        <w:rPr>
          <w:rFonts w:ascii="Calibri" w:hAnsi="Calibri" w:cs="Calibri"/>
          <w:sz w:val="22"/>
          <w:szCs w:val="22"/>
        </w:rPr>
        <w:t xml:space="preserve">                              </w:t>
      </w:r>
      <w:r w:rsidRPr="00BD53C5">
        <w:rPr>
          <w:rFonts w:ascii="Calibri" w:hAnsi="Calibri" w:cs="Calibri"/>
          <w:sz w:val="22"/>
          <w:szCs w:val="22"/>
        </w:rPr>
        <w:t>____________________________</w:t>
      </w:r>
    </w:p>
    <w:p w:rsidR="006F27AE" w:rsidRPr="00BD53C5" w:rsidRDefault="006F27AE" w:rsidP="004166D4">
      <w:pPr>
        <w:spacing w:line="360" w:lineRule="auto"/>
        <w:rPr>
          <w:rFonts w:ascii="Calibri" w:hAnsi="Calibri" w:cs="Calibri"/>
          <w:sz w:val="22"/>
          <w:szCs w:val="22"/>
        </w:rPr>
      </w:pPr>
      <w:r w:rsidRPr="00BD53C5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</w:t>
      </w:r>
      <w:r w:rsidR="00443339" w:rsidRPr="00BD53C5">
        <w:rPr>
          <w:rFonts w:ascii="Calibri" w:hAnsi="Calibri" w:cs="Calibri"/>
          <w:sz w:val="22"/>
          <w:szCs w:val="22"/>
        </w:rPr>
        <w:t xml:space="preserve">                              </w:t>
      </w:r>
      <w:r w:rsidR="0031082C" w:rsidRPr="00BD53C5">
        <w:rPr>
          <w:rFonts w:ascii="Calibri" w:hAnsi="Calibri" w:cs="Calibri"/>
          <w:sz w:val="22"/>
          <w:szCs w:val="22"/>
        </w:rPr>
        <w:t>(Mirjana Bregović</w:t>
      </w:r>
      <w:r w:rsidRPr="00BD53C5">
        <w:rPr>
          <w:rFonts w:ascii="Calibri" w:hAnsi="Calibri" w:cs="Calibri"/>
          <w:sz w:val="22"/>
          <w:szCs w:val="22"/>
        </w:rPr>
        <w:t>)</w:t>
      </w:r>
    </w:p>
    <w:sectPr w:rsidR="006F27AE" w:rsidRPr="00BD53C5" w:rsidSect="00E46C06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2CCD"/>
    <w:multiLevelType w:val="hybridMultilevel"/>
    <w:tmpl w:val="9DFAF64C"/>
    <w:lvl w:ilvl="0" w:tplc="041A000F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1632E9"/>
    <w:multiLevelType w:val="hybridMultilevel"/>
    <w:tmpl w:val="4E56D2E8"/>
    <w:lvl w:ilvl="0" w:tplc="F2BA5CDA">
      <w:start w:val="3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45A1E9C">
      <w:start w:val="3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33AC6"/>
    <w:multiLevelType w:val="hybridMultilevel"/>
    <w:tmpl w:val="CD4E9D06"/>
    <w:lvl w:ilvl="0" w:tplc="8FF8A47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>
    <w:nsid w:val="0A33044C"/>
    <w:multiLevelType w:val="hybridMultilevel"/>
    <w:tmpl w:val="FAECB7A2"/>
    <w:lvl w:ilvl="0" w:tplc="041A000F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45D65"/>
    <w:multiLevelType w:val="hybridMultilevel"/>
    <w:tmpl w:val="66DC9E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397427"/>
    <w:multiLevelType w:val="hybridMultilevel"/>
    <w:tmpl w:val="8FB0FCFC"/>
    <w:lvl w:ilvl="0" w:tplc="041A000F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F80666"/>
    <w:multiLevelType w:val="hybridMultilevel"/>
    <w:tmpl w:val="43D4A552"/>
    <w:lvl w:ilvl="0" w:tplc="04B8587E">
      <w:start w:val="3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1E0C5A"/>
    <w:multiLevelType w:val="hybridMultilevel"/>
    <w:tmpl w:val="F49CB290"/>
    <w:lvl w:ilvl="0" w:tplc="041A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C77B31"/>
    <w:multiLevelType w:val="hybridMultilevel"/>
    <w:tmpl w:val="153617E0"/>
    <w:lvl w:ilvl="0" w:tplc="041A000F">
      <w:start w:val="1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24B14F69"/>
    <w:multiLevelType w:val="hybridMultilevel"/>
    <w:tmpl w:val="0D8CEFB8"/>
    <w:lvl w:ilvl="0" w:tplc="967A2D3E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2A011131"/>
    <w:multiLevelType w:val="hybridMultilevel"/>
    <w:tmpl w:val="F20676B4"/>
    <w:lvl w:ilvl="0" w:tplc="37A87B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16962"/>
    <w:multiLevelType w:val="hybridMultilevel"/>
    <w:tmpl w:val="37EA5606"/>
    <w:lvl w:ilvl="0" w:tplc="041A000F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0A248D"/>
    <w:multiLevelType w:val="hybridMultilevel"/>
    <w:tmpl w:val="0F3CB844"/>
    <w:lvl w:ilvl="0" w:tplc="F732CCF2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>
    <w:nsid w:val="2C142A2D"/>
    <w:multiLevelType w:val="hybridMultilevel"/>
    <w:tmpl w:val="AAEC8AEA"/>
    <w:lvl w:ilvl="0" w:tplc="E0942BC0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>
    <w:nsid w:val="30501A4D"/>
    <w:multiLevelType w:val="hybridMultilevel"/>
    <w:tmpl w:val="EFDC6B3A"/>
    <w:lvl w:ilvl="0" w:tplc="9F02B608">
      <w:start w:val="5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10" w:hanging="360"/>
      </w:pPr>
    </w:lvl>
    <w:lvl w:ilvl="2" w:tplc="041A001B" w:tentative="1">
      <w:start w:val="1"/>
      <w:numFmt w:val="lowerRoman"/>
      <w:lvlText w:val="%3."/>
      <w:lvlJc w:val="right"/>
      <w:pPr>
        <w:ind w:left="2130" w:hanging="180"/>
      </w:pPr>
    </w:lvl>
    <w:lvl w:ilvl="3" w:tplc="041A000F" w:tentative="1">
      <w:start w:val="1"/>
      <w:numFmt w:val="decimal"/>
      <w:lvlText w:val="%4."/>
      <w:lvlJc w:val="left"/>
      <w:pPr>
        <w:ind w:left="2850" w:hanging="360"/>
      </w:pPr>
    </w:lvl>
    <w:lvl w:ilvl="4" w:tplc="041A0019" w:tentative="1">
      <w:start w:val="1"/>
      <w:numFmt w:val="lowerLetter"/>
      <w:lvlText w:val="%5."/>
      <w:lvlJc w:val="left"/>
      <w:pPr>
        <w:ind w:left="3570" w:hanging="360"/>
      </w:pPr>
    </w:lvl>
    <w:lvl w:ilvl="5" w:tplc="041A001B" w:tentative="1">
      <w:start w:val="1"/>
      <w:numFmt w:val="lowerRoman"/>
      <w:lvlText w:val="%6."/>
      <w:lvlJc w:val="right"/>
      <w:pPr>
        <w:ind w:left="4290" w:hanging="180"/>
      </w:pPr>
    </w:lvl>
    <w:lvl w:ilvl="6" w:tplc="041A000F" w:tentative="1">
      <w:start w:val="1"/>
      <w:numFmt w:val="decimal"/>
      <w:lvlText w:val="%7."/>
      <w:lvlJc w:val="left"/>
      <w:pPr>
        <w:ind w:left="5010" w:hanging="360"/>
      </w:pPr>
    </w:lvl>
    <w:lvl w:ilvl="7" w:tplc="041A0019" w:tentative="1">
      <w:start w:val="1"/>
      <w:numFmt w:val="lowerLetter"/>
      <w:lvlText w:val="%8."/>
      <w:lvlJc w:val="left"/>
      <w:pPr>
        <w:ind w:left="5730" w:hanging="360"/>
      </w:pPr>
    </w:lvl>
    <w:lvl w:ilvl="8" w:tplc="041A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0B5417B"/>
    <w:multiLevelType w:val="hybridMultilevel"/>
    <w:tmpl w:val="202E0F4A"/>
    <w:lvl w:ilvl="0" w:tplc="FF9E02B4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197CFC"/>
    <w:multiLevelType w:val="hybridMultilevel"/>
    <w:tmpl w:val="F5928B38"/>
    <w:lvl w:ilvl="0" w:tplc="6882CC9C">
      <w:start w:val="5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36EB11F5"/>
    <w:multiLevelType w:val="hybridMultilevel"/>
    <w:tmpl w:val="E1E0E070"/>
    <w:lvl w:ilvl="0" w:tplc="041A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814CA"/>
    <w:multiLevelType w:val="hybridMultilevel"/>
    <w:tmpl w:val="E38C2096"/>
    <w:lvl w:ilvl="0" w:tplc="A61054F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9">
    <w:nsid w:val="476E111E"/>
    <w:multiLevelType w:val="hybridMultilevel"/>
    <w:tmpl w:val="26FCDF80"/>
    <w:lvl w:ilvl="0" w:tplc="041A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381BB3"/>
    <w:multiLevelType w:val="hybridMultilevel"/>
    <w:tmpl w:val="72083DCE"/>
    <w:lvl w:ilvl="0" w:tplc="C3202A98">
      <w:start w:val="4"/>
      <w:numFmt w:val="bullet"/>
      <w:lvlText w:val="-"/>
      <w:lvlJc w:val="left"/>
      <w:pPr>
        <w:tabs>
          <w:tab w:val="num" w:pos="5160"/>
        </w:tabs>
        <w:ind w:left="5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480"/>
        </w:tabs>
        <w:ind w:left="9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0200"/>
        </w:tabs>
        <w:ind w:left="1020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920"/>
        </w:tabs>
        <w:ind w:left="10920" w:hanging="360"/>
      </w:pPr>
      <w:rPr>
        <w:rFonts w:ascii="Wingdings" w:hAnsi="Wingdings" w:hint="default"/>
      </w:rPr>
    </w:lvl>
  </w:abstractNum>
  <w:abstractNum w:abstractNumId="21">
    <w:nsid w:val="4B850328"/>
    <w:multiLevelType w:val="hybridMultilevel"/>
    <w:tmpl w:val="12302952"/>
    <w:lvl w:ilvl="0" w:tplc="6CD21842">
      <w:start w:val="1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2A36D8"/>
    <w:multiLevelType w:val="hybridMultilevel"/>
    <w:tmpl w:val="82A44F46"/>
    <w:lvl w:ilvl="0" w:tplc="041A000F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09949E8"/>
    <w:multiLevelType w:val="hybridMultilevel"/>
    <w:tmpl w:val="5D6EBB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992746"/>
    <w:multiLevelType w:val="hybridMultilevel"/>
    <w:tmpl w:val="1C2AFC26"/>
    <w:lvl w:ilvl="0" w:tplc="DC76574A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>
    <w:nsid w:val="571166DE"/>
    <w:multiLevelType w:val="hybridMultilevel"/>
    <w:tmpl w:val="71D8D666"/>
    <w:lvl w:ilvl="0" w:tplc="2FC88D84">
      <w:start w:val="2"/>
      <w:numFmt w:val="bullet"/>
      <w:lvlText w:val="-"/>
      <w:lvlJc w:val="left"/>
      <w:pPr>
        <w:tabs>
          <w:tab w:val="num" w:pos="5280"/>
        </w:tabs>
        <w:ind w:left="52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9600"/>
        </w:tabs>
        <w:ind w:left="9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10320"/>
        </w:tabs>
        <w:ind w:left="103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1040"/>
        </w:tabs>
        <w:ind w:left="11040" w:hanging="360"/>
      </w:pPr>
      <w:rPr>
        <w:rFonts w:ascii="Wingdings" w:hAnsi="Wingdings" w:hint="default"/>
      </w:rPr>
    </w:lvl>
  </w:abstractNum>
  <w:abstractNum w:abstractNumId="26">
    <w:nsid w:val="57425742"/>
    <w:multiLevelType w:val="hybridMultilevel"/>
    <w:tmpl w:val="3E20D458"/>
    <w:lvl w:ilvl="0" w:tplc="46DCF194">
      <w:start w:val="4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E0E2C8E4">
      <w:start w:val="4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87020F"/>
    <w:multiLevelType w:val="hybridMultilevel"/>
    <w:tmpl w:val="D0FE2EEC"/>
    <w:lvl w:ilvl="0" w:tplc="124C35EA">
      <w:start w:val="3"/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28">
    <w:nsid w:val="5E3C73A0"/>
    <w:multiLevelType w:val="hybridMultilevel"/>
    <w:tmpl w:val="9D44BFE6"/>
    <w:lvl w:ilvl="0" w:tplc="8578C27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45DB4"/>
    <w:multiLevelType w:val="hybridMultilevel"/>
    <w:tmpl w:val="7C86BAF4"/>
    <w:lvl w:ilvl="0" w:tplc="E2184E7C">
      <w:start w:val="3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07FBD"/>
    <w:multiLevelType w:val="hybridMultilevel"/>
    <w:tmpl w:val="FFEA544E"/>
    <w:lvl w:ilvl="0" w:tplc="7554944E">
      <w:start w:val="3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8E67B2"/>
    <w:multiLevelType w:val="hybridMultilevel"/>
    <w:tmpl w:val="0F26A898"/>
    <w:lvl w:ilvl="0" w:tplc="041A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F26F18"/>
    <w:multiLevelType w:val="hybridMultilevel"/>
    <w:tmpl w:val="0978BC96"/>
    <w:lvl w:ilvl="0" w:tplc="8CF4F4E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542A10"/>
    <w:multiLevelType w:val="hybridMultilevel"/>
    <w:tmpl w:val="FE5A7C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7FC10F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295D33"/>
    <w:multiLevelType w:val="hybridMultilevel"/>
    <w:tmpl w:val="64CC7146"/>
    <w:lvl w:ilvl="0" w:tplc="041A000F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542009"/>
    <w:multiLevelType w:val="hybridMultilevel"/>
    <w:tmpl w:val="E75C48CA"/>
    <w:lvl w:ilvl="0" w:tplc="041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066B75"/>
    <w:multiLevelType w:val="hybridMultilevel"/>
    <w:tmpl w:val="84F2A6EE"/>
    <w:lvl w:ilvl="0" w:tplc="9AEA767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804E3B"/>
    <w:multiLevelType w:val="hybridMultilevel"/>
    <w:tmpl w:val="FB58E3D4"/>
    <w:lvl w:ilvl="0" w:tplc="041A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0918AE"/>
    <w:multiLevelType w:val="hybridMultilevel"/>
    <w:tmpl w:val="5F4EA650"/>
    <w:lvl w:ilvl="0" w:tplc="8B247956">
      <w:start w:val="5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>
    <w:nsid w:val="75E94A85"/>
    <w:multiLevelType w:val="hybridMultilevel"/>
    <w:tmpl w:val="C840BC16"/>
    <w:lvl w:ilvl="0" w:tplc="041A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9A4E9D"/>
    <w:multiLevelType w:val="hybridMultilevel"/>
    <w:tmpl w:val="45149322"/>
    <w:lvl w:ilvl="0" w:tplc="041A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9"/>
  </w:num>
  <w:num w:numId="3">
    <w:abstractNumId w:val="38"/>
  </w:num>
  <w:num w:numId="4">
    <w:abstractNumId w:val="2"/>
  </w:num>
  <w:num w:numId="5">
    <w:abstractNumId w:val="21"/>
  </w:num>
  <w:num w:numId="6">
    <w:abstractNumId w:val="6"/>
  </w:num>
  <w:num w:numId="7">
    <w:abstractNumId w:val="29"/>
  </w:num>
  <w:num w:numId="8">
    <w:abstractNumId w:val="26"/>
  </w:num>
  <w:num w:numId="9">
    <w:abstractNumId w:val="1"/>
  </w:num>
  <w:num w:numId="10">
    <w:abstractNumId w:val="25"/>
  </w:num>
  <w:num w:numId="11">
    <w:abstractNumId w:val="20"/>
  </w:num>
  <w:num w:numId="12">
    <w:abstractNumId w:val="16"/>
  </w:num>
  <w:num w:numId="13">
    <w:abstractNumId w:val="30"/>
  </w:num>
  <w:num w:numId="14">
    <w:abstractNumId w:val="31"/>
  </w:num>
  <w:num w:numId="15">
    <w:abstractNumId w:val="19"/>
  </w:num>
  <w:num w:numId="16">
    <w:abstractNumId w:val="34"/>
  </w:num>
  <w:num w:numId="17">
    <w:abstractNumId w:val="0"/>
  </w:num>
  <w:num w:numId="18">
    <w:abstractNumId w:val="11"/>
  </w:num>
  <w:num w:numId="19">
    <w:abstractNumId w:val="22"/>
  </w:num>
  <w:num w:numId="20">
    <w:abstractNumId w:val="27"/>
  </w:num>
  <w:num w:numId="21">
    <w:abstractNumId w:val="12"/>
  </w:num>
  <w:num w:numId="22">
    <w:abstractNumId w:val="8"/>
  </w:num>
  <w:num w:numId="23">
    <w:abstractNumId w:val="17"/>
  </w:num>
  <w:num w:numId="24">
    <w:abstractNumId w:val="37"/>
  </w:num>
  <w:num w:numId="25">
    <w:abstractNumId w:val="40"/>
  </w:num>
  <w:num w:numId="26">
    <w:abstractNumId w:val="5"/>
  </w:num>
  <w:num w:numId="27">
    <w:abstractNumId w:val="3"/>
  </w:num>
  <w:num w:numId="28">
    <w:abstractNumId w:val="7"/>
  </w:num>
  <w:num w:numId="29">
    <w:abstractNumId w:val="24"/>
  </w:num>
  <w:num w:numId="30">
    <w:abstractNumId w:val="35"/>
  </w:num>
  <w:num w:numId="31">
    <w:abstractNumId w:val="13"/>
  </w:num>
  <w:num w:numId="32">
    <w:abstractNumId w:val="14"/>
  </w:num>
  <w:num w:numId="33">
    <w:abstractNumId w:val="18"/>
  </w:num>
  <w:num w:numId="34">
    <w:abstractNumId w:val="28"/>
  </w:num>
  <w:num w:numId="35">
    <w:abstractNumId w:val="36"/>
  </w:num>
  <w:num w:numId="36">
    <w:abstractNumId w:val="15"/>
  </w:num>
  <w:num w:numId="37">
    <w:abstractNumId w:val="10"/>
  </w:num>
  <w:num w:numId="38">
    <w:abstractNumId w:val="23"/>
  </w:num>
  <w:num w:numId="39">
    <w:abstractNumId w:val="39"/>
  </w:num>
  <w:num w:numId="40">
    <w:abstractNumId w:val="4"/>
  </w:num>
  <w:num w:numId="41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E175F"/>
    <w:rsid w:val="00022094"/>
    <w:rsid w:val="00041A00"/>
    <w:rsid w:val="00060A2E"/>
    <w:rsid w:val="00071ED7"/>
    <w:rsid w:val="000A0BFA"/>
    <w:rsid w:val="000B02FB"/>
    <w:rsid w:val="000B2B88"/>
    <w:rsid w:val="000D3187"/>
    <w:rsid w:val="000F1AFC"/>
    <w:rsid w:val="00111AAE"/>
    <w:rsid w:val="00123E65"/>
    <w:rsid w:val="00151847"/>
    <w:rsid w:val="00155C47"/>
    <w:rsid w:val="00155ECB"/>
    <w:rsid w:val="0016498E"/>
    <w:rsid w:val="00173849"/>
    <w:rsid w:val="0017768A"/>
    <w:rsid w:val="001A2204"/>
    <w:rsid w:val="001B5870"/>
    <w:rsid w:val="001D5CF4"/>
    <w:rsid w:val="002032C9"/>
    <w:rsid w:val="00204AF3"/>
    <w:rsid w:val="00215BAC"/>
    <w:rsid w:val="00221712"/>
    <w:rsid w:val="00225056"/>
    <w:rsid w:val="002639E5"/>
    <w:rsid w:val="00263A89"/>
    <w:rsid w:val="00270B78"/>
    <w:rsid w:val="002F2EEB"/>
    <w:rsid w:val="0031082C"/>
    <w:rsid w:val="00330D1B"/>
    <w:rsid w:val="00343F05"/>
    <w:rsid w:val="00353619"/>
    <w:rsid w:val="0039209D"/>
    <w:rsid w:val="00396B8C"/>
    <w:rsid w:val="003B61E2"/>
    <w:rsid w:val="004166D4"/>
    <w:rsid w:val="0042722C"/>
    <w:rsid w:val="004307C9"/>
    <w:rsid w:val="004341F3"/>
    <w:rsid w:val="00443339"/>
    <w:rsid w:val="004A1597"/>
    <w:rsid w:val="004A65AF"/>
    <w:rsid w:val="004B0CC3"/>
    <w:rsid w:val="004C0EF8"/>
    <w:rsid w:val="004C13EC"/>
    <w:rsid w:val="004D088A"/>
    <w:rsid w:val="004E6BA4"/>
    <w:rsid w:val="00500F0C"/>
    <w:rsid w:val="005140D3"/>
    <w:rsid w:val="0051649F"/>
    <w:rsid w:val="00530AEE"/>
    <w:rsid w:val="005533F4"/>
    <w:rsid w:val="00555C8B"/>
    <w:rsid w:val="00566E84"/>
    <w:rsid w:val="0057450F"/>
    <w:rsid w:val="00577EE5"/>
    <w:rsid w:val="005954F1"/>
    <w:rsid w:val="005A073A"/>
    <w:rsid w:val="005A376D"/>
    <w:rsid w:val="005E4D8E"/>
    <w:rsid w:val="005F4439"/>
    <w:rsid w:val="00627308"/>
    <w:rsid w:val="0066408A"/>
    <w:rsid w:val="00671403"/>
    <w:rsid w:val="00683117"/>
    <w:rsid w:val="006A1573"/>
    <w:rsid w:val="006A159A"/>
    <w:rsid w:val="006A5BAD"/>
    <w:rsid w:val="006B5453"/>
    <w:rsid w:val="006C226F"/>
    <w:rsid w:val="006D2236"/>
    <w:rsid w:val="006E4AC5"/>
    <w:rsid w:val="006F1491"/>
    <w:rsid w:val="006F27AE"/>
    <w:rsid w:val="0070153E"/>
    <w:rsid w:val="00703DB1"/>
    <w:rsid w:val="00712941"/>
    <w:rsid w:val="007208E9"/>
    <w:rsid w:val="00793C9D"/>
    <w:rsid w:val="007C47E9"/>
    <w:rsid w:val="007E4CA7"/>
    <w:rsid w:val="007F4196"/>
    <w:rsid w:val="007F787A"/>
    <w:rsid w:val="00802136"/>
    <w:rsid w:val="008100E0"/>
    <w:rsid w:val="00814C06"/>
    <w:rsid w:val="008371B9"/>
    <w:rsid w:val="008402D3"/>
    <w:rsid w:val="0087175F"/>
    <w:rsid w:val="00890A0E"/>
    <w:rsid w:val="008A244B"/>
    <w:rsid w:val="008A2490"/>
    <w:rsid w:val="008B222F"/>
    <w:rsid w:val="008B65B6"/>
    <w:rsid w:val="008C1E7A"/>
    <w:rsid w:val="008F5C76"/>
    <w:rsid w:val="009361CA"/>
    <w:rsid w:val="00937034"/>
    <w:rsid w:val="009513E4"/>
    <w:rsid w:val="0096490F"/>
    <w:rsid w:val="00984F5E"/>
    <w:rsid w:val="009A1CFB"/>
    <w:rsid w:val="009B51D7"/>
    <w:rsid w:val="009C0A2B"/>
    <w:rsid w:val="009C4DB6"/>
    <w:rsid w:val="009E2A22"/>
    <w:rsid w:val="009F199D"/>
    <w:rsid w:val="009F41B2"/>
    <w:rsid w:val="009F64F5"/>
    <w:rsid w:val="00A604D7"/>
    <w:rsid w:val="00A967B5"/>
    <w:rsid w:val="00AE185F"/>
    <w:rsid w:val="00B27B03"/>
    <w:rsid w:val="00B46089"/>
    <w:rsid w:val="00B54399"/>
    <w:rsid w:val="00B7505B"/>
    <w:rsid w:val="00B77AEE"/>
    <w:rsid w:val="00B86410"/>
    <w:rsid w:val="00BA3FF1"/>
    <w:rsid w:val="00BA5D99"/>
    <w:rsid w:val="00BD53C5"/>
    <w:rsid w:val="00C10EF0"/>
    <w:rsid w:val="00C2037A"/>
    <w:rsid w:val="00C32303"/>
    <w:rsid w:val="00C327A3"/>
    <w:rsid w:val="00C4615F"/>
    <w:rsid w:val="00C56FBD"/>
    <w:rsid w:val="00C81604"/>
    <w:rsid w:val="00C860FB"/>
    <w:rsid w:val="00C96FE9"/>
    <w:rsid w:val="00CA0AE2"/>
    <w:rsid w:val="00CD6516"/>
    <w:rsid w:val="00CE175F"/>
    <w:rsid w:val="00D2153A"/>
    <w:rsid w:val="00D50691"/>
    <w:rsid w:val="00D67225"/>
    <w:rsid w:val="00D76A91"/>
    <w:rsid w:val="00D92B16"/>
    <w:rsid w:val="00D93F3B"/>
    <w:rsid w:val="00DC55F5"/>
    <w:rsid w:val="00E04CBB"/>
    <w:rsid w:val="00E1259A"/>
    <w:rsid w:val="00E353BA"/>
    <w:rsid w:val="00E46C06"/>
    <w:rsid w:val="00E47B9E"/>
    <w:rsid w:val="00E53E46"/>
    <w:rsid w:val="00E71D2A"/>
    <w:rsid w:val="00E81CE2"/>
    <w:rsid w:val="00E867EC"/>
    <w:rsid w:val="00E900BE"/>
    <w:rsid w:val="00E9178A"/>
    <w:rsid w:val="00EA22B4"/>
    <w:rsid w:val="00EA31E5"/>
    <w:rsid w:val="00EC7AD3"/>
    <w:rsid w:val="00EE7A34"/>
    <w:rsid w:val="00EF12FC"/>
    <w:rsid w:val="00F20FC0"/>
    <w:rsid w:val="00F37CA2"/>
    <w:rsid w:val="00F6284B"/>
    <w:rsid w:val="00F64298"/>
    <w:rsid w:val="00F71EE0"/>
    <w:rsid w:val="00F74535"/>
    <w:rsid w:val="00F80236"/>
    <w:rsid w:val="00FA01A3"/>
    <w:rsid w:val="00FB02C5"/>
    <w:rsid w:val="00FB02C7"/>
    <w:rsid w:val="00FD61EA"/>
    <w:rsid w:val="00FF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2236"/>
    <w:rPr>
      <w:sz w:val="24"/>
      <w:szCs w:val="24"/>
    </w:rPr>
  </w:style>
  <w:style w:type="paragraph" w:styleId="Naslov1">
    <w:name w:val="heading 1"/>
    <w:basedOn w:val="Normal"/>
    <w:next w:val="Normal"/>
    <w:qFormat/>
    <w:rsid w:val="006D2236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6D2236"/>
    <w:pPr>
      <w:jc w:val="center"/>
    </w:pPr>
    <w:rPr>
      <w:b/>
      <w:bCs/>
    </w:rPr>
  </w:style>
  <w:style w:type="paragraph" w:styleId="Odlomakpopisa">
    <w:name w:val="List Paragraph"/>
    <w:basedOn w:val="Normal"/>
    <w:uiPriority w:val="34"/>
    <w:qFormat/>
    <w:rsid w:val="00937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 Z V J E Š Ć E</vt:lpstr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Z V J E Š Ć E</dc:title>
  <dc:creator>OŠ Sveti Martin na Muri</dc:creator>
  <cp:lastModifiedBy>škola</cp:lastModifiedBy>
  <cp:revision>4</cp:revision>
  <cp:lastPrinted>2016-08-25T11:38:00Z</cp:lastPrinted>
  <dcterms:created xsi:type="dcterms:W3CDTF">2023-07-17T10:47:00Z</dcterms:created>
  <dcterms:modified xsi:type="dcterms:W3CDTF">2023-07-18T05:21:00Z</dcterms:modified>
</cp:coreProperties>
</file>